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E55C" w14:textId="77777777" w:rsidR="00C75602" w:rsidRPr="00C75602" w:rsidRDefault="0037776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4B8AD99" wp14:editId="2BE891F6">
            <wp:extent cx="5967730" cy="1517629"/>
            <wp:effectExtent l="0" t="0" r="0" b="6985"/>
            <wp:docPr id="2994821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15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7DEFA" w14:textId="77777777" w:rsidR="00C75602" w:rsidRPr="00C75602" w:rsidRDefault="00C75602" w:rsidP="00C75602">
      <w:pPr>
        <w:spacing w:before="301"/>
        <w:ind w:left="2623" w:right="2660"/>
        <w:jc w:val="center"/>
        <w:rPr>
          <w:rFonts w:ascii="Arial" w:eastAsia="Arial" w:hAnsi="Arial" w:cs="Arial"/>
          <w:b/>
          <w:sz w:val="28"/>
          <w:szCs w:val="28"/>
        </w:rPr>
      </w:pPr>
      <w:r w:rsidRPr="00C75602">
        <w:rPr>
          <w:rFonts w:ascii="Arial" w:eastAsia="Arial" w:hAnsi="Arial" w:cs="Arial"/>
          <w:b/>
          <w:sz w:val="28"/>
          <w:szCs w:val="28"/>
        </w:rPr>
        <w:t>SCUOLA PRIMARIA</w:t>
      </w:r>
    </w:p>
    <w:p w14:paraId="3C71ED85" w14:textId="77777777" w:rsidR="00C75602" w:rsidRPr="005E241A" w:rsidRDefault="00C75602" w:rsidP="00C75602">
      <w:pPr>
        <w:spacing w:before="301"/>
        <w:ind w:left="2623" w:right="2660"/>
        <w:jc w:val="center"/>
        <w:rPr>
          <w:rFonts w:ascii="Arial" w:eastAsia="Arial" w:hAnsi="Arial" w:cs="Arial"/>
          <w:b/>
          <w:sz w:val="28"/>
          <w:szCs w:val="28"/>
        </w:rPr>
      </w:pPr>
      <w:r w:rsidRPr="00C75602">
        <w:rPr>
          <w:rFonts w:ascii="Arial" w:eastAsia="Arial" w:hAnsi="Arial" w:cs="Arial"/>
          <w:b/>
          <w:sz w:val="28"/>
          <w:szCs w:val="28"/>
        </w:rPr>
        <w:t xml:space="preserve">Piano Didattico </w:t>
      </w:r>
      <w:r w:rsidRPr="005E241A">
        <w:rPr>
          <w:rFonts w:ascii="Arial" w:eastAsia="Arial" w:hAnsi="Arial" w:cs="Arial"/>
          <w:b/>
          <w:sz w:val="28"/>
          <w:szCs w:val="28"/>
        </w:rPr>
        <w:t>Personalizzato</w:t>
      </w:r>
    </w:p>
    <w:p w14:paraId="79B1D2D7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5F285E8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407DC3D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C98EA86" w14:textId="77777777" w:rsidR="00C75602" w:rsidRPr="005E241A" w:rsidRDefault="00C75602" w:rsidP="00C75602">
      <w:pPr>
        <w:pStyle w:val="Titolo1"/>
        <w:tabs>
          <w:tab w:val="left" w:pos="4377"/>
        </w:tabs>
        <w:ind w:left="23"/>
        <w:rPr>
          <w:rFonts w:ascii="Arial" w:eastAsia="Times New Roman" w:hAnsi="Arial" w:cs="Arial"/>
        </w:rPr>
      </w:pPr>
      <w:r w:rsidRPr="005E241A">
        <w:rPr>
          <w:rFonts w:ascii="Arial" w:hAnsi="Arial" w:cs="Arial"/>
        </w:rPr>
        <w:t xml:space="preserve">Alunno: </w:t>
      </w:r>
      <w:r w:rsidRPr="005E241A">
        <w:rPr>
          <w:rFonts w:ascii="Arial" w:eastAsia="Times New Roman" w:hAnsi="Arial" w:cs="Arial"/>
          <w:u w:val="single"/>
        </w:rPr>
        <w:t xml:space="preserve"> </w:t>
      </w:r>
      <w:r w:rsidRPr="005E241A">
        <w:rPr>
          <w:rFonts w:ascii="Arial" w:eastAsia="Times New Roman" w:hAnsi="Arial" w:cs="Arial"/>
          <w:u w:val="single"/>
        </w:rPr>
        <w:tab/>
      </w:r>
    </w:p>
    <w:p w14:paraId="0169F2C5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Times New Roman" w:hAnsi="Arial" w:cs="Arial"/>
          <w:color w:val="000000"/>
          <w:sz w:val="20"/>
          <w:szCs w:val="20"/>
        </w:rPr>
      </w:pPr>
    </w:p>
    <w:p w14:paraId="58932C1B" w14:textId="77777777" w:rsidR="0086149E" w:rsidRPr="005E241A" w:rsidRDefault="0086149E" w:rsidP="0086149E">
      <w:pPr>
        <w:tabs>
          <w:tab w:val="left" w:leader="underscore" w:pos="3341"/>
          <w:tab w:val="left" w:leader="underscore" w:pos="5299"/>
          <w:tab w:val="left" w:leader="underscore" w:pos="6965"/>
        </w:tabs>
        <w:jc w:val="center"/>
      </w:pPr>
      <w:r w:rsidRPr="005E241A">
        <w:t xml:space="preserve">Scuola: </w:t>
      </w:r>
      <w:sdt>
        <w:sdtPr>
          <w:id w:val="16961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241A">
            <w:rPr>
              <w:rFonts w:ascii="MS Gothic" w:eastAsia="MS Gothic" w:hAnsi="MS Gothic" w:hint="eastAsia"/>
            </w:rPr>
            <w:t>☐</w:t>
          </w:r>
        </w:sdtContent>
      </w:sdt>
      <w:r w:rsidRPr="005E241A">
        <w:t xml:space="preserve">infanzia </w:t>
      </w:r>
      <w:sdt>
        <w:sdtPr>
          <w:id w:val="-1104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241A">
            <w:rPr>
              <w:rFonts w:ascii="MS Gothic" w:eastAsia="MS Gothic" w:hAnsi="MS Gothic" w:hint="eastAsia"/>
            </w:rPr>
            <w:t>☐</w:t>
          </w:r>
        </w:sdtContent>
      </w:sdt>
      <w:r w:rsidRPr="005E241A">
        <w:t xml:space="preserve">primaria </w:t>
      </w:r>
      <w:sdt>
        <w:sdtPr>
          <w:id w:val="-2852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241A">
            <w:rPr>
              <w:rFonts w:ascii="MS Gothic" w:eastAsia="MS Gothic" w:hAnsi="MS Gothic" w:hint="eastAsia"/>
            </w:rPr>
            <w:t>☐</w:t>
          </w:r>
        </w:sdtContent>
      </w:sdt>
      <w:r w:rsidRPr="005E241A">
        <w:t>secondaria di primo grado</w:t>
      </w:r>
    </w:p>
    <w:p w14:paraId="210FFF06" w14:textId="77777777" w:rsidR="00C75602" w:rsidRPr="005E241A" w:rsidRDefault="00C75602" w:rsidP="00C75602">
      <w:pPr>
        <w:tabs>
          <w:tab w:val="left" w:pos="2805"/>
          <w:tab w:val="left" w:pos="6396"/>
        </w:tabs>
        <w:spacing w:before="91"/>
        <w:ind w:left="21"/>
        <w:jc w:val="center"/>
        <w:rPr>
          <w:rFonts w:ascii="Arial" w:eastAsia="Times New Roman" w:hAnsi="Arial" w:cs="Arial"/>
          <w:sz w:val="28"/>
          <w:szCs w:val="28"/>
        </w:rPr>
      </w:pPr>
      <w:r w:rsidRPr="005E241A">
        <w:rPr>
          <w:rFonts w:ascii="Arial" w:hAnsi="Arial" w:cs="Arial"/>
          <w:sz w:val="28"/>
          <w:szCs w:val="28"/>
        </w:rPr>
        <w:t>Classe:</w:t>
      </w:r>
      <w:r w:rsidRPr="005E241A">
        <w:rPr>
          <w:rFonts w:ascii="Arial" w:eastAsia="Times New Roman" w:hAnsi="Arial" w:cs="Arial"/>
          <w:sz w:val="28"/>
          <w:szCs w:val="28"/>
          <w:u w:val="single"/>
        </w:rPr>
        <w:tab/>
      </w:r>
      <w:r w:rsidRPr="005E241A">
        <w:rPr>
          <w:rFonts w:ascii="Arial" w:hAnsi="Arial" w:cs="Arial"/>
          <w:sz w:val="28"/>
          <w:szCs w:val="28"/>
        </w:rPr>
        <w:t xml:space="preserve">- Sezione: </w:t>
      </w:r>
      <w:r w:rsidRPr="005E241A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r w:rsidRPr="005E241A">
        <w:rPr>
          <w:rFonts w:ascii="Arial" w:eastAsia="Times New Roman" w:hAnsi="Arial" w:cs="Arial"/>
          <w:sz w:val="28"/>
          <w:szCs w:val="28"/>
          <w:u w:val="single"/>
        </w:rPr>
        <w:tab/>
      </w:r>
    </w:p>
    <w:p w14:paraId="7DB747B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7B48378F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1C886CC0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8C0C8B5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56E0A21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Times New Roman" w:hAnsi="Arial" w:cs="Arial"/>
          <w:color w:val="000000"/>
          <w:sz w:val="18"/>
          <w:szCs w:val="18"/>
        </w:rPr>
      </w:pPr>
    </w:p>
    <w:p w14:paraId="02B834FD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94" w:line="222" w:lineRule="auto"/>
        <w:ind w:left="2622" w:right="2660"/>
        <w:jc w:val="center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NORMATIVA DI RIFERIMENTO</w:t>
      </w:r>
    </w:p>
    <w:p w14:paraId="6FD58A73" w14:textId="77777777" w:rsidR="00C75602" w:rsidRPr="005E241A" w:rsidRDefault="00C75602" w:rsidP="00C75602">
      <w:pPr>
        <w:spacing w:before="8" w:line="213" w:lineRule="auto"/>
        <w:ind w:left="1250" w:right="842"/>
        <w:rPr>
          <w:rFonts w:ascii="Arial" w:eastAsia="Arial" w:hAnsi="Arial" w:cs="Arial"/>
          <w:i/>
          <w:sz w:val="16"/>
          <w:szCs w:val="16"/>
        </w:rPr>
      </w:pPr>
      <w:r w:rsidRPr="005E241A">
        <w:rPr>
          <w:rFonts w:ascii="Arial" w:eastAsia="Arial" w:hAnsi="Arial" w:cs="Arial"/>
          <w:i/>
          <w:sz w:val="16"/>
          <w:szCs w:val="16"/>
        </w:rPr>
        <w:t>Direttiva ministeriale 27 dicembre 2012 “Strumenti d’intervento per alunni con Bisogni Educativi Speciali e organizzazione territoriale per l’inclusione scolastica”</w:t>
      </w:r>
    </w:p>
    <w:p w14:paraId="6E2D54FD" w14:textId="77777777" w:rsidR="00C75602" w:rsidRPr="005E241A" w:rsidRDefault="00C75602" w:rsidP="00C75602">
      <w:pPr>
        <w:spacing w:before="21" w:line="232" w:lineRule="auto"/>
        <w:ind w:left="1250" w:right="842"/>
        <w:rPr>
          <w:rFonts w:ascii="Arial" w:eastAsia="Arial" w:hAnsi="Arial" w:cs="Arial"/>
          <w:i/>
          <w:sz w:val="16"/>
          <w:szCs w:val="16"/>
        </w:rPr>
      </w:pPr>
      <w:r w:rsidRPr="005E241A">
        <w:rPr>
          <w:rFonts w:ascii="Arial" w:eastAsia="Arial" w:hAnsi="Arial" w:cs="Arial"/>
          <w:i/>
          <w:sz w:val="16"/>
          <w:szCs w:val="16"/>
        </w:rPr>
        <w:t xml:space="preserve">Circolare ministeriale 6 marzo 2013 “Indicazioni operative inerenti </w:t>
      </w:r>
      <w:proofErr w:type="gramStart"/>
      <w:r w:rsidRPr="005E241A">
        <w:rPr>
          <w:rFonts w:ascii="Arial" w:eastAsia="Arial" w:hAnsi="Arial" w:cs="Arial"/>
          <w:i/>
          <w:sz w:val="16"/>
          <w:szCs w:val="16"/>
        </w:rPr>
        <w:t>la</w:t>
      </w:r>
      <w:proofErr w:type="gramEnd"/>
      <w:r w:rsidRPr="005E241A">
        <w:rPr>
          <w:rFonts w:ascii="Arial" w:eastAsia="Arial" w:hAnsi="Arial" w:cs="Arial"/>
          <w:i/>
          <w:sz w:val="16"/>
          <w:szCs w:val="16"/>
        </w:rPr>
        <w:t xml:space="preserve"> Direttiva Ministeriale 27 dicembre 2012</w:t>
      </w:r>
    </w:p>
    <w:p w14:paraId="5C225E60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2D8B7B71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1"/>
          <w:szCs w:val="21"/>
        </w:rPr>
      </w:pPr>
    </w:p>
    <w:p w14:paraId="5B0B6D79" w14:textId="77777777" w:rsidR="00C75602" w:rsidRPr="005E241A" w:rsidRDefault="00C75602" w:rsidP="00C75602">
      <w:pPr>
        <w:ind w:left="816" w:right="875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5E241A">
        <w:rPr>
          <w:rFonts w:ascii="Arial" w:eastAsia="Arial" w:hAnsi="Arial" w:cs="Arial"/>
          <w:b/>
          <w:i/>
          <w:sz w:val="20"/>
          <w:szCs w:val="20"/>
        </w:rPr>
        <w:t>Il P.D.P. viene redatto collegialmente dal team dei docenti e concordato con la famiglia.</w:t>
      </w:r>
    </w:p>
    <w:p w14:paraId="6073A979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p w14:paraId="50398416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p w14:paraId="498D26D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p w14:paraId="4718FB8C" w14:textId="77777777" w:rsidR="00C75602" w:rsidRPr="005E241A" w:rsidRDefault="00C75602" w:rsidP="00C75602">
      <w:pPr>
        <w:pStyle w:val="Titolo1"/>
        <w:tabs>
          <w:tab w:val="left" w:pos="4096"/>
          <w:tab w:val="left" w:pos="5573"/>
        </w:tabs>
        <w:spacing w:before="146"/>
        <w:ind w:firstLine="21"/>
        <w:rPr>
          <w:rFonts w:ascii="Arial" w:eastAsia="Times New Roman" w:hAnsi="Arial" w:cs="Arial"/>
        </w:rPr>
        <w:sectPr w:rsidR="00C75602" w:rsidRPr="005E241A" w:rsidSect="007E54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80" w:right="980" w:bottom="800" w:left="1020" w:header="360" w:footer="104" w:gutter="0"/>
          <w:pgNumType w:start="1"/>
          <w:cols w:space="720"/>
        </w:sectPr>
      </w:pPr>
      <w:r w:rsidRPr="005E241A">
        <w:rPr>
          <w:rFonts w:ascii="Arial" w:hAnsi="Arial" w:cs="Arial"/>
        </w:rPr>
        <w:t>ANNO SCOLASTICO</w:t>
      </w:r>
      <w:r w:rsidRPr="005E241A">
        <w:rPr>
          <w:rFonts w:ascii="Arial" w:eastAsia="Times New Roman" w:hAnsi="Arial" w:cs="Arial"/>
          <w:u w:val="single"/>
        </w:rPr>
        <w:tab/>
      </w:r>
      <w:proofErr w:type="gramStart"/>
      <w:r w:rsidRPr="005E241A">
        <w:rPr>
          <w:rFonts w:ascii="Arial" w:hAnsi="Arial" w:cs="Arial"/>
        </w:rPr>
        <w:t xml:space="preserve">/ </w:t>
      </w:r>
      <w:r w:rsidRPr="005E241A">
        <w:rPr>
          <w:rFonts w:ascii="Arial" w:eastAsia="Times New Roman" w:hAnsi="Arial" w:cs="Arial"/>
          <w:u w:val="single"/>
        </w:rPr>
        <w:t xml:space="preserve"> </w:t>
      </w:r>
      <w:r w:rsidRPr="005E241A">
        <w:rPr>
          <w:rFonts w:ascii="Arial" w:eastAsia="Times New Roman" w:hAnsi="Arial" w:cs="Arial"/>
          <w:u w:val="single"/>
        </w:rPr>
        <w:tab/>
      </w:r>
      <w:proofErr w:type="gramEnd"/>
    </w:p>
    <w:p w14:paraId="24770F17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44"/>
        </w:tabs>
        <w:spacing w:before="82"/>
      </w:pPr>
      <w:r w:rsidRPr="005E241A">
        <w:lastRenderedPageBreak/>
        <w:t>Dati dell'alunno/a</w:t>
      </w:r>
    </w:p>
    <w:p w14:paraId="068AA80C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5D7ACD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9787"/>
        </w:tabs>
        <w:ind w:left="122"/>
        <w:rPr>
          <w:rFonts w:ascii="Arial" w:eastAsia="Times New Roman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Cognome e Nome: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6D3CC4EA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11"/>
          <w:szCs w:val="11"/>
        </w:rPr>
      </w:pPr>
    </w:p>
    <w:p w14:paraId="4F5B38EC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9783"/>
        </w:tabs>
        <w:spacing w:before="94"/>
        <w:ind w:left="122"/>
        <w:rPr>
          <w:rFonts w:ascii="Arial" w:eastAsia="Times New Roman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Nato/a: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79A38F9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11"/>
          <w:szCs w:val="11"/>
        </w:rPr>
      </w:pPr>
    </w:p>
    <w:p w14:paraId="12C7CC14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9793"/>
        </w:tabs>
        <w:spacing w:before="93"/>
        <w:ind w:left="122"/>
        <w:rPr>
          <w:rFonts w:ascii="Arial" w:eastAsia="Times New Roman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Residente in: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15ECCE7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11"/>
          <w:szCs w:val="11"/>
        </w:rPr>
      </w:pPr>
    </w:p>
    <w:p w14:paraId="38B8A137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spacing w:before="94"/>
        <w:ind w:left="122"/>
        <w:rPr>
          <w:rFonts w:ascii="Arial" w:eastAsia="Times New Roman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Via/Piazza: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1E0D7E7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11"/>
          <w:szCs w:val="11"/>
        </w:rPr>
      </w:pPr>
    </w:p>
    <w:p w14:paraId="06BA7481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4997"/>
          <w:tab w:val="left" w:pos="9792"/>
        </w:tabs>
        <w:spacing w:before="93"/>
        <w:ind w:left="122"/>
        <w:rPr>
          <w:rFonts w:ascii="Arial" w:eastAsia="Times New Roman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Classe: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5E241A">
        <w:rPr>
          <w:rFonts w:ascii="Arial" w:hAnsi="Arial" w:cs="Arial"/>
          <w:color w:val="000000"/>
          <w:sz w:val="20"/>
          <w:szCs w:val="20"/>
        </w:rPr>
        <w:t xml:space="preserve">Sezione: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3A142C57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2F5D747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1C50982F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Times New Roman" w:hAnsi="Arial" w:cs="Arial"/>
          <w:color w:val="000000"/>
          <w:sz w:val="21"/>
          <w:szCs w:val="21"/>
        </w:rPr>
      </w:pPr>
    </w:p>
    <w:p w14:paraId="5AEB114C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38"/>
        </w:tabs>
        <w:spacing w:before="94"/>
        <w:ind w:left="337" w:hanging="223"/>
      </w:pPr>
      <w:r w:rsidRPr="005E241A">
        <w:t>Diagnosi</w:t>
      </w:r>
    </w:p>
    <w:p w14:paraId="070382BB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BAE58D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4869"/>
          <w:tab w:val="left" w:pos="7470"/>
          <w:tab w:val="left" w:pos="8191"/>
          <w:tab w:val="left" w:pos="9467"/>
        </w:tabs>
        <w:ind w:left="115"/>
        <w:rPr>
          <w:rFonts w:ascii="Arial" w:eastAsia="Times New Roman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Segnalazione diagnostica alla scuola redatta da: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E241A">
        <w:rPr>
          <w:rFonts w:ascii="Arial" w:hAnsi="Arial" w:cs="Arial"/>
          <w:color w:val="000000"/>
          <w:sz w:val="20"/>
          <w:szCs w:val="20"/>
        </w:rPr>
        <w:t>ASL ;</w:t>
      </w:r>
      <w:proofErr w:type="gramEnd"/>
      <w:r w:rsidRPr="005E24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privato , il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5E241A">
        <w:rPr>
          <w:rFonts w:ascii="Arial" w:hAnsi="Arial" w:cs="Arial"/>
          <w:color w:val="000000"/>
          <w:sz w:val="20"/>
          <w:szCs w:val="20"/>
        </w:rPr>
        <w:t>/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5E241A">
        <w:rPr>
          <w:rFonts w:ascii="Arial" w:hAnsi="Arial" w:cs="Arial"/>
          <w:color w:val="000000"/>
          <w:sz w:val="20"/>
          <w:szCs w:val="20"/>
        </w:rPr>
        <w:t xml:space="preserve">/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19050CBF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11"/>
          <w:szCs w:val="11"/>
        </w:rPr>
      </w:pPr>
    </w:p>
    <w:p w14:paraId="71C6A98A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6311"/>
          <w:tab w:val="left" w:pos="8275"/>
        </w:tabs>
        <w:spacing w:before="94"/>
        <w:ind w:left="115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dal dr.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E241A">
        <w:rPr>
          <w:rFonts w:ascii="Arial" w:hAnsi="Arial" w:cs="Arial"/>
          <w:color w:val="000000"/>
          <w:sz w:val="20"/>
          <w:szCs w:val="20"/>
        </w:rPr>
        <w:t>neuropsichiatra ;</w:t>
      </w:r>
      <w:proofErr w:type="gramEnd"/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psicologo .</w:t>
      </w:r>
    </w:p>
    <w:p w14:paraId="6D630F2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C48A33C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59AAEF77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color w:val="000000"/>
          <w:sz w:val="25"/>
          <w:szCs w:val="25"/>
        </w:rPr>
      </w:pPr>
    </w:p>
    <w:p w14:paraId="0DB18AB1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44"/>
        </w:tabs>
      </w:pPr>
      <w:r w:rsidRPr="005E241A">
        <w:t>Tipologia del disturbo</w:t>
      </w:r>
    </w:p>
    <w:p w14:paraId="6F224F56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4A8870" w14:textId="77777777" w:rsidR="00C75602" w:rsidRPr="005E241A" w:rsidRDefault="00C75602" w:rsidP="00C75602">
      <w:pPr>
        <w:ind w:left="115"/>
        <w:rPr>
          <w:rFonts w:ascii="Arial" w:hAnsi="Arial" w:cs="Arial"/>
          <w:sz w:val="20"/>
          <w:szCs w:val="20"/>
        </w:rPr>
      </w:pPr>
      <w:r w:rsidRPr="005E241A">
        <w:rPr>
          <w:rFonts w:ascii="Arial" w:hAnsi="Arial" w:cs="Arial"/>
          <w:sz w:val="20"/>
          <w:szCs w:val="20"/>
        </w:rPr>
        <w:t xml:space="preserve">Diagnosi e relativi codici I.C.D. 10 riportati </w:t>
      </w:r>
      <w:r w:rsidRPr="005E241A">
        <w:rPr>
          <w:rFonts w:ascii="Arial" w:eastAsia="Arial" w:hAnsi="Arial" w:cs="Arial"/>
          <w:i/>
          <w:sz w:val="16"/>
          <w:szCs w:val="16"/>
        </w:rPr>
        <w:t>(dalla diagnosi o dalla segnalazione specialistica)</w:t>
      </w:r>
      <w:r w:rsidRPr="005E241A">
        <w:rPr>
          <w:rFonts w:ascii="Arial" w:hAnsi="Arial" w:cs="Arial"/>
          <w:sz w:val="20"/>
          <w:szCs w:val="20"/>
        </w:rPr>
        <w:t>:</w:t>
      </w:r>
    </w:p>
    <w:p w14:paraId="5060DD45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48"/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2F157CD4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662A5E8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183ADC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3AE150A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2869FC9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50B420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1BF01FD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6016DA4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5FD808D0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7DD70467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CD0D26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3223FA41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"/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294464BC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/>
          <w:sz w:val="19"/>
          <w:szCs w:val="19"/>
        </w:rPr>
      </w:pPr>
    </w:p>
    <w:p w14:paraId="3FD940F6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0C9DEDD8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1BA2E18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E871227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color w:val="000000"/>
          <w:sz w:val="25"/>
          <w:szCs w:val="25"/>
        </w:rPr>
      </w:pPr>
    </w:p>
    <w:p w14:paraId="1ED04E4B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38"/>
        </w:tabs>
        <w:spacing w:before="1"/>
        <w:ind w:left="337" w:hanging="223"/>
      </w:pPr>
      <w:r w:rsidRPr="005E241A">
        <w:t>Interventi educativo-riabilitativi extrascolastici</w:t>
      </w:r>
    </w:p>
    <w:p w14:paraId="38584AEB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2E3EF1A3" w14:textId="77777777" w:rsidR="00C75602" w:rsidRPr="005E241A" w:rsidRDefault="00C75602" w:rsidP="00C756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585"/>
          <w:tab w:val="left" w:pos="5050"/>
        </w:tabs>
        <w:ind w:hanging="235"/>
        <w:rPr>
          <w:rFonts w:ascii="Arial" w:hAnsi="Arial" w:cs="Arial"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>Logopedia:</w:t>
      </w:r>
      <w:r w:rsidRPr="005E241A">
        <w:rPr>
          <w:rFonts w:ascii="Arial" w:hAnsi="Arial" w:cs="Arial"/>
          <w:color w:val="000000"/>
          <w:sz w:val="20"/>
          <w:szCs w:val="20"/>
        </w:rPr>
        <w:tab/>
        <w:t xml:space="preserve">Tempi: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3FC8D301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11"/>
          <w:szCs w:val="11"/>
        </w:rPr>
      </w:pPr>
    </w:p>
    <w:p w14:paraId="1653B092" w14:textId="77777777" w:rsidR="00C75602" w:rsidRPr="005E241A" w:rsidRDefault="00C75602" w:rsidP="00C756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585"/>
          <w:tab w:val="left" w:pos="5050"/>
          <w:tab w:val="left" w:pos="9601"/>
        </w:tabs>
        <w:spacing w:before="94"/>
        <w:ind w:left="350" w:hanging="235"/>
        <w:rPr>
          <w:rFonts w:ascii="Arial" w:hAnsi="Arial" w:cs="Arial"/>
          <w:color w:val="000000"/>
        </w:rPr>
        <w:sectPr w:rsidR="00C75602" w:rsidRPr="005E241A" w:rsidSect="00C75602">
          <w:pgSz w:w="11910" w:h="16840"/>
          <w:pgMar w:top="620" w:right="980" w:bottom="880" w:left="1020" w:header="0" w:footer="619" w:gutter="0"/>
          <w:cols w:space="720"/>
        </w:sectPr>
      </w:pPr>
      <w:r w:rsidRPr="005E241A">
        <w:rPr>
          <w:rFonts w:ascii="Arial" w:hAnsi="Arial" w:cs="Arial"/>
          <w:color w:val="000000"/>
          <w:sz w:val="20"/>
          <w:szCs w:val="20"/>
        </w:rPr>
        <w:t>Tutor:</w:t>
      </w:r>
      <w:r w:rsidRPr="005E241A">
        <w:rPr>
          <w:rFonts w:ascii="Arial" w:hAnsi="Arial" w:cs="Arial"/>
          <w:color w:val="000000"/>
          <w:sz w:val="20"/>
          <w:szCs w:val="20"/>
        </w:rPr>
        <w:tab/>
        <w:t>Tempi: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5E241A">
        <w:rPr>
          <w:rFonts w:ascii="Arial" w:hAnsi="Arial" w:cs="Arial"/>
          <w:color w:val="000000"/>
          <w:sz w:val="20"/>
          <w:szCs w:val="20"/>
        </w:rPr>
        <w:t xml:space="preserve">Modalità di </w:t>
      </w:r>
      <w:proofErr w:type="gramStart"/>
      <w:r w:rsidRPr="005E241A">
        <w:rPr>
          <w:rFonts w:ascii="Arial" w:hAnsi="Arial" w:cs="Arial"/>
          <w:color w:val="000000"/>
          <w:sz w:val="20"/>
          <w:szCs w:val="20"/>
        </w:rPr>
        <w:t xml:space="preserve">lavoro: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E241A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proofErr w:type="gramEnd"/>
    </w:p>
    <w:p w14:paraId="23A99766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44"/>
        </w:tabs>
        <w:spacing w:before="82"/>
      </w:pPr>
      <w:r w:rsidRPr="005E241A">
        <w:lastRenderedPageBreak/>
        <w:t>Osservazioni delle abilità strumentali e informazioni utili</w:t>
      </w:r>
    </w:p>
    <w:p w14:paraId="3C21ED09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hAnsi="Arial" w:cs="Arial"/>
          <w:color w:val="000000"/>
          <w:sz w:val="20"/>
          <w:szCs w:val="20"/>
        </w:rPr>
        <w:sectPr w:rsidR="00C75602" w:rsidRPr="005E241A" w:rsidSect="00C75602">
          <w:pgSz w:w="11910" w:h="16840"/>
          <w:pgMar w:top="620" w:right="980" w:bottom="880" w:left="1020" w:header="0" w:footer="619" w:gutter="0"/>
          <w:cols w:space="720"/>
        </w:sectPr>
      </w:pPr>
      <w:r w:rsidRPr="005E241A">
        <w:rPr>
          <w:rFonts w:ascii="Arial" w:hAnsi="Arial" w:cs="Arial"/>
          <w:color w:val="000000"/>
          <w:sz w:val="20"/>
          <w:szCs w:val="20"/>
        </w:rPr>
        <w:t>Eventualmente desumibili dalla diagnosi o da un'osservazione sistematica dell'alunno.</w:t>
      </w:r>
    </w:p>
    <w:p w14:paraId="7C8F48F5" w14:textId="77777777" w:rsidR="00C75602" w:rsidRPr="005E241A" w:rsidRDefault="00C75602" w:rsidP="00C75602">
      <w:pPr>
        <w:pStyle w:val="Titolo3"/>
        <w:spacing w:before="58"/>
        <w:ind w:firstLine="122"/>
      </w:pPr>
      <w:r w:rsidRPr="005E241A">
        <w:t>Lettura:</w:t>
      </w:r>
    </w:p>
    <w:p w14:paraId="1FEEE547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stentata</w:t>
      </w:r>
    </w:p>
    <w:p w14:paraId="2ADE9B74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lenta</w:t>
      </w:r>
    </w:p>
    <w:p w14:paraId="38FE6FA2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normale</w:t>
      </w:r>
    </w:p>
    <w:p w14:paraId="140D6010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con sostituzioni (legge una parola per un'altra)</w:t>
      </w:r>
    </w:p>
    <w:p w14:paraId="602B00DB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con scambio di grafemi (b-p, b-d, f-v, r-l, q-p, a-e)</w:t>
      </w:r>
    </w:p>
    <w:p w14:paraId="6CCCB07E" w14:textId="77777777" w:rsidR="00C75602" w:rsidRPr="005E241A" w:rsidRDefault="00C75602" w:rsidP="00C75602">
      <w:pPr>
        <w:pStyle w:val="Titolo3"/>
        <w:spacing w:before="56"/>
        <w:ind w:firstLine="122"/>
      </w:pPr>
      <w:r w:rsidRPr="005E241A">
        <w:t>Difficoltà ortografiche:</w:t>
      </w:r>
    </w:p>
    <w:p w14:paraId="039BB0F0" w14:textId="77777777" w:rsidR="00C75602" w:rsidRPr="005E241A" w:rsidRDefault="00C75602" w:rsidP="00C75602">
      <w:pPr>
        <w:spacing w:before="58"/>
        <w:ind w:left="122"/>
        <w:rPr>
          <w:rFonts w:ascii="Arial" w:eastAsia="Arial" w:hAnsi="Arial" w:cs="Arial"/>
          <w:b/>
          <w:sz w:val="20"/>
          <w:szCs w:val="20"/>
        </w:rPr>
      </w:pPr>
      <w:r w:rsidRPr="005E241A">
        <w:rPr>
          <w:rFonts w:ascii="Arial" w:hAnsi="Arial" w:cs="Arial"/>
        </w:rPr>
        <w:br w:type="column"/>
      </w:r>
      <w:r w:rsidRPr="005E241A">
        <w:rPr>
          <w:rFonts w:ascii="Arial" w:eastAsia="Arial" w:hAnsi="Arial" w:cs="Arial"/>
          <w:b/>
          <w:sz w:val="20"/>
          <w:szCs w:val="20"/>
        </w:rPr>
        <w:t>Scrittura:</w:t>
      </w:r>
    </w:p>
    <w:p w14:paraId="06DF8EAE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lenta</w:t>
      </w:r>
    </w:p>
    <w:p w14:paraId="4971521F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normale</w:t>
      </w:r>
    </w:p>
    <w:p w14:paraId="1B684FD9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veloce</w:t>
      </w:r>
    </w:p>
    <w:p w14:paraId="0BCBF07B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Arial" w:eastAsia="Noto Sans Symbols" w:hAnsi="Arial" w:cs="Arial"/>
          <w:color w:val="000000"/>
          <w:sz w:val="20"/>
          <w:szCs w:val="20"/>
        </w:rPr>
        <w:sectPr w:rsidR="00C75602" w:rsidRPr="005E241A" w:rsidSect="00C75602">
          <w:type w:val="continuous"/>
          <w:pgSz w:w="11910" w:h="16840"/>
          <w:pgMar w:top="680" w:right="980" w:bottom="800" w:left="1020" w:header="360" w:footer="360" w:gutter="0"/>
          <w:cols w:num="2" w:space="720" w:equalWidth="0">
            <w:col w:w="4643" w:space="623"/>
            <w:col w:w="4643" w:space="0"/>
          </w:cols>
        </w:sectPr>
      </w:pPr>
      <w:r w:rsidRPr="005E241A">
        <w:rPr>
          <w:rFonts w:ascii="Arial" w:hAnsi="Arial" w:cs="Arial"/>
          <w:color w:val="000000"/>
          <w:sz w:val="20"/>
          <w:szCs w:val="20"/>
        </w:rPr>
        <w:t>solo in stampato maiuscolo</w:t>
      </w:r>
    </w:p>
    <w:p w14:paraId="29D55E73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errori fonologici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(omissioni, sostituzioni, omissioni/aggiunte, inversioni grafemi/fonemi (b-p/b-d/f-v/r-l/q-p/a-e)</w:t>
      </w:r>
    </w:p>
    <w:p w14:paraId="79952B5B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errori non fonologici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(fusioni illegali, raddoppiamenti, accenti, scambio di grafema omofono, non omografo)</w:t>
      </w:r>
    </w:p>
    <w:p w14:paraId="6AAD2A22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errori fonetici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(scambio di suoni, inversioni, migrazioni, omissioni, inserzioni, ...)</w:t>
      </w:r>
    </w:p>
    <w:p w14:paraId="10363FBC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difficoltà a comporre testi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(personali, descrittivi, narrativi, argomentativi, ...)</w:t>
      </w:r>
    </w:p>
    <w:p w14:paraId="0C37B98F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difficoltà nel seguire la dettatura</w:t>
      </w:r>
    </w:p>
    <w:p w14:paraId="50D66782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difficoltà nella copia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(lavagna/testo o testo/testo, ...)</w:t>
      </w:r>
    </w:p>
    <w:p w14:paraId="4C4DC7C8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difficoltà grammaticali e sintattiche</w:t>
      </w:r>
    </w:p>
    <w:p w14:paraId="5EF63087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problemi di lentezza nello scrivere</w:t>
      </w:r>
    </w:p>
    <w:p w14:paraId="25B081F6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problemi di realizzazione e regolarità del tratto grafico</w:t>
      </w:r>
    </w:p>
    <w:p w14:paraId="7F7688D0" w14:textId="77777777" w:rsidR="00C75602" w:rsidRPr="005E241A" w:rsidRDefault="00C75602" w:rsidP="00C75602">
      <w:pPr>
        <w:pStyle w:val="Titolo3"/>
        <w:spacing w:before="58"/>
        <w:ind w:firstLine="122"/>
      </w:pPr>
      <w:r w:rsidRPr="005E241A">
        <w:t>Calcolo:</w:t>
      </w:r>
    </w:p>
    <w:p w14:paraId="016B9A96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difficoltà nel ragionamento logico</w:t>
      </w:r>
    </w:p>
    <w:p w14:paraId="18162C42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left="681" w:right="180"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errori di processamento numerico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(difficoltà nel leggere e scrivere i numeri, negli aspetti cardinali e ordinali e nella corrispondenza tra numero e quantità)</w:t>
      </w:r>
    </w:p>
    <w:p w14:paraId="25ACA98F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difficoltà di uso degli algoritmi di base del calcolo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(scritto e a mente)</w:t>
      </w:r>
    </w:p>
    <w:p w14:paraId="6BF1A029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scarsa comprensione del testo in un problema</w:t>
      </w:r>
    </w:p>
    <w:p w14:paraId="2F9A38D9" w14:textId="77777777" w:rsidR="00C75602" w:rsidRPr="005E241A" w:rsidRDefault="00C75602" w:rsidP="00C75602">
      <w:pPr>
        <w:pStyle w:val="Titolo3"/>
        <w:spacing w:before="55"/>
        <w:ind w:firstLine="122"/>
      </w:pPr>
      <w:r w:rsidRPr="005E241A">
        <w:t>Proprietà linguistica:</w:t>
      </w:r>
    </w:p>
    <w:p w14:paraId="4A83A6F0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difficoltà di esposizione orale e di organizzazione del discorso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(difficoltà nel riassumere dati ed argomenti)</w:t>
      </w:r>
    </w:p>
    <w:p w14:paraId="37A81151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difficoltà o confusione nel ricordare nomi e date</w:t>
      </w:r>
    </w:p>
    <w:p w14:paraId="45AD18E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1CA06262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38"/>
        </w:tabs>
        <w:spacing w:before="145"/>
        <w:ind w:left="337" w:hanging="223"/>
      </w:pPr>
      <w:r w:rsidRPr="005E241A">
        <w:t>Caratteristiche del processo di apprendimento</w:t>
      </w:r>
    </w:p>
    <w:p w14:paraId="4FEAF9A1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Eventualmente desumibili dalla diagnosi o da un'osservazione sistematica dell'alunno</w:t>
      </w:r>
    </w:p>
    <w:p w14:paraId="04777FE4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56"/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lentezza ed errori nella lettura cui può conseguire difficoltà nella comprensione del testo</w:t>
      </w:r>
    </w:p>
    <w:p w14:paraId="7771FE9A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left="681" w:right="203"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difficoltà nei processi di automatizzazione della letto-scrittura che rende difficile o impossibile eseguire contemporaneamente due procedimenti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(ascoltare e scrivere, ascoltare e seguire sul testo)</w:t>
      </w:r>
    </w:p>
    <w:p w14:paraId="6B4163A9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difficoltà nell'espressione della lingua scritta: disortografia e disgrafia</w:t>
      </w:r>
    </w:p>
    <w:p w14:paraId="46994534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left="681" w:right="208"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difficoltà nel recuperare rapidamente dalla memoria nozioni già acquisite e comprese, cui consegue difficoltà e lentezza nell'esposizione durante le interrogazioni</w:t>
      </w:r>
    </w:p>
    <w:p w14:paraId="0100AAA5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difficoltà nella lingua straniera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(comprensione, lettura e scrittura)</w:t>
      </w:r>
    </w:p>
    <w:p w14:paraId="119F2BC0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scarse capacità di concentrazione prolungata</w:t>
      </w:r>
    </w:p>
    <w:p w14:paraId="225E13E2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facile </w:t>
      </w:r>
      <w:proofErr w:type="spellStart"/>
      <w:r w:rsidRPr="005E241A">
        <w:rPr>
          <w:rFonts w:ascii="Arial" w:hAnsi="Arial" w:cs="Arial"/>
          <w:color w:val="000000"/>
          <w:sz w:val="20"/>
          <w:szCs w:val="20"/>
        </w:rPr>
        <w:t>stancabilità</w:t>
      </w:r>
      <w:proofErr w:type="spellEnd"/>
      <w:r w:rsidRPr="005E241A">
        <w:rPr>
          <w:rFonts w:ascii="Arial" w:hAnsi="Arial" w:cs="Arial"/>
          <w:color w:val="000000"/>
          <w:sz w:val="20"/>
          <w:szCs w:val="20"/>
        </w:rPr>
        <w:t xml:space="preserve"> e lentezza nei tempi di recupero</w:t>
      </w:r>
    </w:p>
    <w:p w14:paraId="0E2D8DBF" w14:textId="77777777" w:rsidR="00C75602" w:rsidRPr="005E241A" w:rsidRDefault="00C75602" w:rsidP="00C75602">
      <w:pPr>
        <w:pStyle w:val="Titolo3"/>
        <w:spacing w:before="58"/>
        <w:ind w:firstLine="122"/>
      </w:pPr>
      <w:r w:rsidRPr="005E241A">
        <w:t>Difficoltà nel memorizzare:</w:t>
      </w:r>
    </w:p>
    <w:p w14:paraId="04A3A2E8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tabelline, formule, algoritmi, forme grammaticali</w:t>
      </w:r>
    </w:p>
    <w:p w14:paraId="14AD5731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sequenze e procedure</w:t>
      </w:r>
    </w:p>
    <w:p w14:paraId="58F6B7C5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categorizzazioni, nomi dei tempi verbali, nomi delle strutture grammaticali italiane e straniere...</w:t>
      </w:r>
    </w:p>
    <w:p w14:paraId="0BF4F545" w14:textId="77777777" w:rsidR="00C75602" w:rsidRPr="005E241A" w:rsidRDefault="00C75602" w:rsidP="00C75602">
      <w:pPr>
        <w:pStyle w:val="Titolo3"/>
        <w:spacing w:before="56"/>
        <w:ind w:left="135"/>
      </w:pPr>
      <w:r w:rsidRPr="005E241A">
        <w:t>Nello svolgimento di un compito assegnato a scuola:</w:t>
      </w:r>
    </w:p>
    <w:p w14:paraId="4F721B0D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tabs>
          <w:tab w:val="left" w:pos="2575"/>
        </w:tabs>
        <w:ind w:left="115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Grado di autonomia: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E241A">
        <w:rPr>
          <w:rFonts w:ascii="Arial" w:hAnsi="Arial" w:cs="Arial"/>
          <w:color w:val="000000"/>
          <w:sz w:val="20"/>
          <w:szCs w:val="20"/>
        </w:rPr>
        <w:t>insufficiente ;</w:t>
      </w:r>
      <w:proofErr w:type="gramEnd"/>
      <w:r w:rsidRPr="005E24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 xml:space="preserve">scarso ; </w:t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 xml:space="preserve">sufficiente ; </w:t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 xml:space="preserve">discreto ; </w:t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 xml:space="preserve">buono ; </w:t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ottimo</w:t>
      </w:r>
    </w:p>
    <w:p w14:paraId="6784AA65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ind w:left="716" w:hanging="30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ricorre all'aiuto dell'insegnante per ulteriori spiegazioni</w:t>
      </w:r>
    </w:p>
    <w:p w14:paraId="6789DB60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ind w:left="716" w:hanging="30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ricorre all'aiuto di un compagno</w:t>
      </w:r>
    </w:p>
    <w:p w14:paraId="2EB1E74A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ind w:left="716" w:hanging="30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utilizza strumenti compensativi</w:t>
      </w:r>
    </w:p>
    <w:p w14:paraId="7A02CD8F" w14:textId="77777777" w:rsidR="00C75602" w:rsidRPr="005E241A" w:rsidRDefault="00C75602" w:rsidP="00C75602">
      <w:pPr>
        <w:pStyle w:val="Titolo3"/>
        <w:spacing w:before="114"/>
        <w:ind w:left="135"/>
      </w:pPr>
      <w:r w:rsidRPr="005E241A">
        <w:t>Punti di forza dell'alunno/a:</w:t>
      </w:r>
    </w:p>
    <w:p w14:paraId="5894D25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14:paraId="605578D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3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A0AB7C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183888E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3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BE82629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240CC77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3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194DE306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5C0B242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"/>
        <w:ind w:left="134"/>
        <w:rPr>
          <w:rFonts w:ascii="Arial" w:hAnsi="Arial" w:cs="Arial"/>
          <w:color w:val="000000"/>
          <w:sz w:val="20"/>
          <w:szCs w:val="20"/>
        </w:rPr>
        <w:sectPr w:rsidR="00C75602" w:rsidRPr="005E241A" w:rsidSect="00C75602">
          <w:type w:val="continuous"/>
          <w:pgSz w:w="11910" w:h="16840"/>
          <w:pgMar w:top="680" w:right="980" w:bottom="800" w:left="1020" w:header="360" w:footer="360" w:gutter="0"/>
          <w:cols w:space="720"/>
        </w:sectPr>
      </w:pPr>
      <w:r w:rsidRPr="005E241A">
        <w:rPr>
          <w:rFonts w:ascii="Arial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32762D14" w14:textId="77777777" w:rsidR="00C75602" w:rsidRPr="005E241A" w:rsidRDefault="00C75602" w:rsidP="00C75602">
      <w:pPr>
        <w:pStyle w:val="Titolo3"/>
        <w:spacing w:before="82"/>
        <w:ind w:left="135"/>
      </w:pPr>
      <w:r w:rsidRPr="005E241A">
        <w:lastRenderedPageBreak/>
        <w:t>Strategie didattiche da mettere in atto:</w:t>
      </w:r>
    </w:p>
    <w:p w14:paraId="7AAC3459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before="2" w:line="218" w:lineRule="auto"/>
        <w:ind w:left="696" w:hanging="28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consolidamento didattico individuale</w:t>
      </w:r>
    </w:p>
    <w:p w14:paraId="3B61439A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08" w:lineRule="auto"/>
        <w:ind w:left="696" w:hanging="28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recupero didattico individuale</w:t>
      </w:r>
    </w:p>
    <w:p w14:paraId="1D6B3BCC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09" w:lineRule="auto"/>
        <w:ind w:left="696" w:hanging="28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lavoro di gruppo in laboratorio</w:t>
      </w:r>
    </w:p>
    <w:p w14:paraId="35E1B436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22" w:lineRule="auto"/>
        <w:ind w:left="696" w:hanging="285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lavoro in piccoli gruppi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(cooperative learning)</w:t>
      </w:r>
    </w:p>
    <w:p w14:paraId="2ECB50D0" w14:textId="77777777" w:rsidR="00C75602" w:rsidRPr="005E241A" w:rsidRDefault="00C75602" w:rsidP="00C756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33" w:lineRule="auto"/>
        <w:ind w:left="696" w:hanging="285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lavoro sulla conoscenza dei disturbi specifici dell'apprendimento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(in classe)</w:t>
      </w:r>
    </w:p>
    <w:p w14:paraId="48E8033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07CF6185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i/>
          <w:color w:val="000000"/>
        </w:rPr>
      </w:pPr>
    </w:p>
    <w:p w14:paraId="39DCE251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50"/>
        </w:tabs>
        <w:spacing w:line="216" w:lineRule="auto"/>
        <w:ind w:left="349" w:hanging="223"/>
      </w:pPr>
      <w:r w:rsidRPr="005E241A">
        <w:t>Patto di corresponsabilità educativa previsto dal D.P.R. 21 novembre 2007 n. 235</w:t>
      </w:r>
    </w:p>
    <w:p w14:paraId="69E2FD56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6" w:line="201" w:lineRule="auto"/>
        <w:ind w:left="115" w:right="179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In base alla programmazione di classe </w:t>
      </w:r>
      <w:r w:rsidRPr="005E241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ogni docente disciplinare</w:t>
      </w:r>
      <w:r w:rsidRPr="005E241A">
        <w:rPr>
          <w:rFonts w:ascii="Arial" w:hAnsi="Arial" w:cs="Arial"/>
          <w:color w:val="000000"/>
          <w:sz w:val="20"/>
          <w:szCs w:val="20"/>
        </w:rPr>
        <w:t>, facendo riferimento alle tabelle A e B, avrà cura di indicare:</w:t>
      </w:r>
    </w:p>
    <w:p w14:paraId="441DCA1F" w14:textId="77777777" w:rsidR="00C75602" w:rsidRPr="005E241A" w:rsidRDefault="00C75602" w:rsidP="00C756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line="202" w:lineRule="auto"/>
        <w:ind w:left="1736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le misure dispensative;</w:t>
      </w:r>
    </w:p>
    <w:p w14:paraId="45DFE718" w14:textId="77777777" w:rsidR="00C75602" w:rsidRPr="005E241A" w:rsidRDefault="00C75602" w:rsidP="00C756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line="210" w:lineRule="auto"/>
        <w:ind w:left="1736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gli strumenti compensativi;</w:t>
      </w:r>
    </w:p>
    <w:p w14:paraId="39B169C6" w14:textId="77777777" w:rsidR="00C75602" w:rsidRPr="005E241A" w:rsidRDefault="00C75602" w:rsidP="00C756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line="213" w:lineRule="auto"/>
        <w:ind w:left="1736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le modalità di verifica e i criteri di valutazione adottati per l'anno scolastico in corso;</w:t>
      </w:r>
    </w:p>
    <w:p w14:paraId="6633938A" w14:textId="77777777" w:rsidR="00C75602" w:rsidRPr="005E241A" w:rsidRDefault="00C75602" w:rsidP="00C756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before="6" w:line="218" w:lineRule="auto"/>
        <w:ind w:right="885" w:firstLine="0"/>
        <w:rPr>
          <w:rFonts w:ascii="Arial" w:eastAsia="Noto Sans Symbols" w:hAnsi="Arial" w:cs="Arial"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la programmazione del proprio ambito disciplinare con esplicitati i nuclei essenziali delle competenze da raggiungere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(solo nel caso in cui l’alunno segua obiettivi diversificati rispetto alla programmazione di classe)</w:t>
      </w:r>
      <w:r w:rsidRPr="005E241A">
        <w:rPr>
          <w:rFonts w:ascii="Arial" w:hAnsi="Arial" w:cs="Arial"/>
          <w:color w:val="000000"/>
          <w:sz w:val="20"/>
          <w:szCs w:val="20"/>
        </w:rPr>
        <w:t>.</w:t>
      </w:r>
    </w:p>
    <w:p w14:paraId="63B00154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0"/>
          <w:szCs w:val="20"/>
        </w:rPr>
      </w:pP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802"/>
      </w:tblGrid>
      <w:tr w:rsidR="00C75602" w:rsidRPr="005E241A" w14:paraId="57B07421" w14:textId="77777777" w:rsidTr="00D1459F">
        <w:trPr>
          <w:trHeight w:val="637"/>
        </w:trPr>
        <w:tc>
          <w:tcPr>
            <w:tcW w:w="840" w:type="dxa"/>
            <w:shd w:val="clear" w:color="auto" w:fill="E5E5E5"/>
          </w:tcPr>
          <w:p w14:paraId="722FD87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2" w:type="dxa"/>
            <w:shd w:val="clear" w:color="auto" w:fill="E5E5E5"/>
          </w:tcPr>
          <w:p w14:paraId="308F5A9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546" w:right="1577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MISURE DISPENSATIVE </w:t>
            </w:r>
            <w:r w:rsidRPr="005E241A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(legge 170/10 e linee guida 12/07/11)</w:t>
            </w:r>
          </w:p>
          <w:p w14:paraId="0693304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430" w:right="157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 INTERVENTI DI INDIVIDUALIZZAZIONE</w:t>
            </w:r>
          </w:p>
        </w:tc>
      </w:tr>
      <w:tr w:rsidR="00C75602" w:rsidRPr="005E241A" w14:paraId="2E97994E" w14:textId="77777777" w:rsidTr="00D1459F">
        <w:trPr>
          <w:trHeight w:val="830"/>
        </w:trPr>
        <w:tc>
          <w:tcPr>
            <w:tcW w:w="840" w:type="dxa"/>
          </w:tcPr>
          <w:p w14:paraId="2763E96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3EFD34C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dalla presentazione dei quattro caratteri di scrittura nelle prime fasi dell'apprendimento</w:t>
            </w:r>
          </w:p>
          <w:p w14:paraId="12DFCBB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(corsivo maiuscolo e minuscolo, stampato maiuscolo e minuscolo)</w:t>
            </w:r>
          </w:p>
        </w:tc>
      </w:tr>
      <w:tr w:rsidR="00C75602" w:rsidRPr="005E241A" w14:paraId="12E12E6A" w14:textId="77777777" w:rsidTr="00D1459F">
        <w:trPr>
          <w:trHeight w:val="830"/>
        </w:trPr>
        <w:tc>
          <w:tcPr>
            <w:tcW w:w="840" w:type="dxa"/>
          </w:tcPr>
          <w:p w14:paraId="08E10D0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3CBE325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679D26A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dall'uso del corsivo</w:t>
            </w:r>
          </w:p>
        </w:tc>
      </w:tr>
      <w:tr w:rsidR="00C75602" w:rsidRPr="005E241A" w14:paraId="63B527B4" w14:textId="77777777" w:rsidTr="00D1459F">
        <w:trPr>
          <w:trHeight w:val="830"/>
        </w:trPr>
        <w:tc>
          <w:tcPr>
            <w:tcW w:w="840" w:type="dxa"/>
          </w:tcPr>
          <w:p w14:paraId="63BE462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15959E4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27E6FE4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dall'uso dello stampato minuscolo</w:t>
            </w:r>
          </w:p>
        </w:tc>
      </w:tr>
      <w:tr w:rsidR="00C75602" w:rsidRPr="005E241A" w14:paraId="3D387D13" w14:textId="77777777" w:rsidTr="00D1459F">
        <w:trPr>
          <w:trHeight w:val="830"/>
        </w:trPr>
        <w:tc>
          <w:tcPr>
            <w:tcW w:w="840" w:type="dxa"/>
          </w:tcPr>
          <w:p w14:paraId="37C11CA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0674FA9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50BEA7C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dalla scrittura sotto dettatura di testi e/o appunti</w:t>
            </w:r>
          </w:p>
        </w:tc>
      </w:tr>
      <w:tr w:rsidR="00C75602" w:rsidRPr="005E241A" w14:paraId="16957C07" w14:textId="77777777" w:rsidTr="00D1459F">
        <w:trPr>
          <w:trHeight w:val="830"/>
        </w:trPr>
        <w:tc>
          <w:tcPr>
            <w:tcW w:w="840" w:type="dxa"/>
          </w:tcPr>
          <w:p w14:paraId="3B2329A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F02C1A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37CB8AB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 ricopiare testi o espressioni matematiche dalla lavagna</w:t>
            </w:r>
          </w:p>
        </w:tc>
      </w:tr>
      <w:tr w:rsidR="00C75602" w:rsidRPr="005E241A" w14:paraId="5FC4B9B0" w14:textId="77777777" w:rsidTr="00D1459F">
        <w:trPr>
          <w:trHeight w:val="830"/>
        </w:trPr>
        <w:tc>
          <w:tcPr>
            <w:tcW w:w="840" w:type="dxa"/>
          </w:tcPr>
          <w:p w14:paraId="7FC3E17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18ACC88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dallo studio mnemonico delle tabelline, delle forme verbali, delle poesie</w:t>
            </w:r>
          </w:p>
          <w:p w14:paraId="3794BA8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(in quanto vi è una notevole difficoltà nel ricordare nomi, termini tecnici e definizioni)</w:t>
            </w:r>
          </w:p>
        </w:tc>
      </w:tr>
      <w:tr w:rsidR="00C75602" w:rsidRPr="005E241A" w14:paraId="6BF8A4D2" w14:textId="77777777" w:rsidTr="00D1459F">
        <w:trPr>
          <w:trHeight w:val="830"/>
        </w:trPr>
        <w:tc>
          <w:tcPr>
            <w:tcW w:w="840" w:type="dxa"/>
          </w:tcPr>
          <w:p w14:paraId="19147D5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21840E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377DB0E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dalla lettura ad alta voce in classe</w:t>
            </w:r>
          </w:p>
        </w:tc>
      </w:tr>
      <w:tr w:rsidR="00C75602" w:rsidRPr="005E241A" w14:paraId="497421B4" w14:textId="77777777" w:rsidTr="00D1459F">
        <w:trPr>
          <w:trHeight w:val="829"/>
        </w:trPr>
        <w:tc>
          <w:tcPr>
            <w:tcW w:w="840" w:type="dxa"/>
          </w:tcPr>
          <w:p w14:paraId="3CD805C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6615B2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dai tempi standard</w:t>
            </w:r>
          </w:p>
          <w:p w14:paraId="1FF3078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(prevedendo, ove necessario, una riduzione delle consegne senza modificare gli obiettivi)</w:t>
            </w:r>
          </w:p>
        </w:tc>
      </w:tr>
      <w:tr w:rsidR="00C75602" w:rsidRPr="005E241A" w14:paraId="08160AD2" w14:textId="77777777" w:rsidTr="00D1459F">
        <w:trPr>
          <w:trHeight w:val="830"/>
        </w:trPr>
        <w:tc>
          <w:tcPr>
            <w:tcW w:w="840" w:type="dxa"/>
          </w:tcPr>
          <w:p w14:paraId="073DCC9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68DD5F7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 un eccessivo carico di compiti</w:t>
            </w:r>
          </w:p>
          <w:p w14:paraId="0FA3558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(con riadattamento e riduzione delle pagine da studiare, senza modificare gli obiettivi)</w:t>
            </w:r>
          </w:p>
        </w:tc>
      </w:tr>
      <w:tr w:rsidR="00C75602" w:rsidRPr="005E241A" w14:paraId="37C45E04" w14:textId="77777777" w:rsidTr="00D1459F">
        <w:trPr>
          <w:trHeight w:val="830"/>
        </w:trPr>
        <w:tc>
          <w:tcPr>
            <w:tcW w:w="840" w:type="dxa"/>
          </w:tcPr>
          <w:p w14:paraId="50A9D2C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1E08413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dalla sovrapposizione di compiti e interrogazioni nelle varie materie</w:t>
            </w:r>
          </w:p>
          <w:p w14:paraId="3DBA867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(evitando possibilmente di richiedere prestazioni nelle ultime ore)</w:t>
            </w:r>
          </w:p>
        </w:tc>
      </w:tr>
      <w:tr w:rsidR="00C75602" w:rsidRPr="005E241A" w14:paraId="4977CC55" w14:textId="77777777" w:rsidTr="00D1459F">
        <w:trPr>
          <w:trHeight w:val="830"/>
        </w:trPr>
        <w:tc>
          <w:tcPr>
            <w:tcW w:w="840" w:type="dxa"/>
          </w:tcPr>
          <w:p w14:paraId="0357857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FA6E63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Dispensa parziale dallo studio della lingua straniera in forma scritta</w:t>
            </w:r>
          </w:p>
          <w:p w14:paraId="50D9AAB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(che verrà valutata in percentuale minore rispetto all'orale non considerando errori ortografici e di spelling)</w:t>
            </w:r>
          </w:p>
        </w:tc>
      </w:tr>
      <w:tr w:rsidR="00C75602" w:rsidRPr="005E241A" w14:paraId="1DB3E4F0" w14:textId="77777777" w:rsidTr="00D1459F">
        <w:trPr>
          <w:trHeight w:val="830"/>
        </w:trPr>
        <w:tc>
          <w:tcPr>
            <w:tcW w:w="840" w:type="dxa"/>
          </w:tcPr>
          <w:p w14:paraId="13E6B12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1426B13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Integrazione dei libri di testo con appunti su supporto registrato, digitalizzato o cartaceo stampato</w:t>
            </w:r>
          </w:p>
          <w:p w14:paraId="2B6A07A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55" w:right="24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(font "senza grazie": Arial, </w:t>
            </w:r>
            <w:proofErr w:type="spellStart"/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Trebuchet</w:t>
            </w:r>
            <w:proofErr w:type="spellEnd"/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, Verdana, carattere 12-14, interlinea 1,5/2)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, sintesi vocale, mappe, schemi e formulari</w:t>
            </w:r>
          </w:p>
        </w:tc>
      </w:tr>
    </w:tbl>
    <w:p w14:paraId="75DB0C4F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802"/>
      </w:tblGrid>
      <w:tr w:rsidR="00C75602" w:rsidRPr="005E241A" w14:paraId="1EC3F269" w14:textId="77777777" w:rsidTr="00D1459F">
        <w:trPr>
          <w:trHeight w:val="637"/>
        </w:trPr>
        <w:tc>
          <w:tcPr>
            <w:tcW w:w="840" w:type="dxa"/>
            <w:shd w:val="clear" w:color="auto" w:fill="E5E5E5"/>
          </w:tcPr>
          <w:p w14:paraId="6F7438F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2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2" w:type="dxa"/>
            <w:shd w:val="clear" w:color="auto" w:fill="E5E5E5"/>
          </w:tcPr>
          <w:p w14:paraId="58BA6F1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546" w:right="1577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MISURE DISPENSATIVE </w:t>
            </w:r>
            <w:r w:rsidRPr="005E241A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(legge 170/10 e linee guida 12/07/11)</w:t>
            </w:r>
          </w:p>
          <w:p w14:paraId="0345907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430" w:right="157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 INTERVENTI DI INDIVIDUALIZZAZIONE</w:t>
            </w:r>
          </w:p>
        </w:tc>
      </w:tr>
      <w:tr w:rsidR="00C75602" w:rsidRPr="005E241A" w14:paraId="09A26A9C" w14:textId="77777777" w:rsidTr="00D1459F">
        <w:trPr>
          <w:trHeight w:val="1456"/>
        </w:trPr>
        <w:tc>
          <w:tcPr>
            <w:tcW w:w="840" w:type="dxa"/>
          </w:tcPr>
          <w:p w14:paraId="5E375D1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0CFA4B7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25" w:lineRule="auto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Nella videoscrittura rispetto e utilizzo dei seguenti criteri di accessibilità:</w:t>
            </w:r>
          </w:p>
          <w:p w14:paraId="792ECCFA" w14:textId="77777777" w:rsidR="00C75602" w:rsidRPr="005E241A" w:rsidRDefault="00C75602" w:rsidP="00C7560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spacing w:line="241" w:lineRule="auto"/>
              <w:rPr>
                <w:rFonts w:ascii="Arial" w:hAnsi="Arial" w:cs="Arial"/>
                <w:color w:val="00000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font </w:t>
            </w:r>
            <w:r w:rsidRPr="005E241A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"senza grazie"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: Arial, </w:t>
            </w:r>
            <w:proofErr w:type="spellStart"/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Trebuchet</w:t>
            </w:r>
            <w:proofErr w:type="spellEnd"/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, Verdana</w:t>
            </w:r>
          </w:p>
          <w:p w14:paraId="137A9978" w14:textId="77777777" w:rsidR="00C75602" w:rsidRPr="005E241A" w:rsidRDefault="00C75602" w:rsidP="00C7560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spacing w:line="21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carattere 14-16</w:t>
            </w:r>
          </w:p>
          <w:p w14:paraId="615E53CD" w14:textId="77777777" w:rsidR="00C75602" w:rsidRPr="005E241A" w:rsidRDefault="00C75602" w:rsidP="00C7560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spacing w:line="21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interlinea 1,5/2</w:t>
            </w:r>
          </w:p>
          <w:p w14:paraId="7AC1DD0D" w14:textId="77777777" w:rsidR="00C75602" w:rsidRPr="005E241A" w:rsidRDefault="00C75602" w:rsidP="00C7560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spacing w:line="21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spaziatura espansa</w:t>
            </w:r>
          </w:p>
          <w:p w14:paraId="7A4A260B" w14:textId="77777777" w:rsidR="00C75602" w:rsidRPr="005E241A" w:rsidRDefault="00C75602" w:rsidP="00C7560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spacing w:line="225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testo non giustificato</w:t>
            </w:r>
          </w:p>
        </w:tc>
      </w:tr>
      <w:tr w:rsidR="00C75602" w:rsidRPr="005E241A" w14:paraId="7576524E" w14:textId="77777777" w:rsidTr="00D1459F">
        <w:trPr>
          <w:trHeight w:val="830"/>
        </w:trPr>
        <w:tc>
          <w:tcPr>
            <w:tcW w:w="840" w:type="dxa"/>
          </w:tcPr>
          <w:p w14:paraId="36E0AAD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64065DC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Elasticità nella richiesta di esecuzione dei compiti a casa</w:t>
            </w:r>
          </w:p>
          <w:p w14:paraId="6348A88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(per i quali si cercherà di istituire un produttivo rapporto scuola-famiglia)</w:t>
            </w:r>
          </w:p>
        </w:tc>
      </w:tr>
      <w:tr w:rsidR="00C75602" w:rsidRPr="005E241A" w14:paraId="2CDF1131" w14:textId="77777777" w:rsidTr="00D1459F">
        <w:trPr>
          <w:trHeight w:val="830"/>
        </w:trPr>
        <w:tc>
          <w:tcPr>
            <w:tcW w:w="840" w:type="dxa"/>
          </w:tcPr>
          <w:p w14:paraId="57405F9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5B9F006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Accordo sulle modalità e i tempi delle verifiche scritte con possibilità di utilizzare più supporti</w:t>
            </w:r>
          </w:p>
          <w:p w14:paraId="7DE09C7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(videoscrittura, correttore ortografico e sintesi vocale)</w:t>
            </w:r>
          </w:p>
        </w:tc>
      </w:tr>
      <w:tr w:rsidR="00C75602" w:rsidRPr="005E241A" w14:paraId="57DF94EA" w14:textId="77777777" w:rsidTr="00D1459F">
        <w:trPr>
          <w:trHeight w:val="830"/>
        </w:trPr>
        <w:tc>
          <w:tcPr>
            <w:tcW w:w="840" w:type="dxa"/>
          </w:tcPr>
          <w:p w14:paraId="04A352C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08AC5FB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2" w:lineRule="auto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Accordo sui tempi e sui modi delle interrogazioni riguardanti parti limitate e concordate del programma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(evitando di spostare le date fissate)</w:t>
            </w:r>
          </w:p>
        </w:tc>
      </w:tr>
      <w:tr w:rsidR="00C75602" w:rsidRPr="005E241A" w14:paraId="6A75B79D" w14:textId="77777777" w:rsidTr="00D1459F">
        <w:trPr>
          <w:trHeight w:val="830"/>
        </w:trPr>
        <w:tc>
          <w:tcPr>
            <w:tcW w:w="840" w:type="dxa"/>
          </w:tcPr>
          <w:p w14:paraId="3760B4C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1403A24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6" w:lineRule="auto"/>
              <w:ind w:left="155" w:right="368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Nelle verifiche verrà effettuata una riduzione e un adattamento del numero degli esercizi senza modificare gli obiettivi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(nella valutazione non verranno considerati gli errori ortografici)</w:t>
            </w:r>
          </w:p>
        </w:tc>
      </w:tr>
      <w:tr w:rsidR="00C75602" w:rsidRPr="005E241A" w14:paraId="6A51D581" w14:textId="77777777" w:rsidTr="00D1459F">
        <w:trPr>
          <w:trHeight w:val="829"/>
        </w:trPr>
        <w:tc>
          <w:tcPr>
            <w:tcW w:w="840" w:type="dxa"/>
          </w:tcPr>
          <w:p w14:paraId="4111EDD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67DED30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6" w:lineRule="auto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Nelle verifiche scritte si utilizzeranno domande a risposta multipla e si ridurranno al minimo le domande a risposte aperte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(verrà effettuato successivamente un completamento e/o arricchimento con una discussione orale)</w:t>
            </w:r>
          </w:p>
        </w:tc>
      </w:tr>
      <w:tr w:rsidR="00C75602" w:rsidRPr="005E241A" w14:paraId="6A7BBCEC" w14:textId="77777777" w:rsidTr="00D1459F">
        <w:trPr>
          <w:trHeight w:val="830"/>
        </w:trPr>
        <w:tc>
          <w:tcPr>
            <w:tcW w:w="840" w:type="dxa"/>
          </w:tcPr>
          <w:p w14:paraId="6078B7A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1229D92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2" w:lineRule="auto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Lettura delle consegne degli esercizi e/o fornitura, durante le verifiche, di prove su supporto digitalizzato, leggibili dalla sintesi vocale</w:t>
            </w:r>
          </w:p>
        </w:tc>
      </w:tr>
      <w:tr w:rsidR="00C75602" w:rsidRPr="005E241A" w14:paraId="67136326" w14:textId="77777777" w:rsidTr="00D1459F">
        <w:trPr>
          <w:trHeight w:val="830"/>
        </w:trPr>
        <w:tc>
          <w:tcPr>
            <w:tcW w:w="840" w:type="dxa"/>
          </w:tcPr>
          <w:p w14:paraId="280BA63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61F3745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Parziale sostituzione o completamento delle verifiche scritte con prove orali</w:t>
            </w:r>
          </w:p>
          <w:p w14:paraId="53C27BC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(consentendo l'uso di schemi riadattati e/o mappe durante l'interrogazione)</w:t>
            </w:r>
          </w:p>
        </w:tc>
      </w:tr>
      <w:tr w:rsidR="00C75602" w:rsidRPr="005E241A" w14:paraId="0EAC18F7" w14:textId="77777777" w:rsidTr="00D1459F">
        <w:trPr>
          <w:trHeight w:val="830"/>
        </w:trPr>
        <w:tc>
          <w:tcPr>
            <w:tcW w:w="840" w:type="dxa"/>
          </w:tcPr>
          <w:p w14:paraId="6DCF8B2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E1B76D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Valorizzazione dei successi sugli insuccessi al fine di elevare l'autostima e le motivazioni allo studio</w:t>
            </w:r>
          </w:p>
        </w:tc>
      </w:tr>
      <w:tr w:rsidR="00C75602" w:rsidRPr="005E241A" w14:paraId="2A364BD7" w14:textId="77777777" w:rsidTr="00D1459F">
        <w:trPr>
          <w:trHeight w:val="830"/>
        </w:trPr>
        <w:tc>
          <w:tcPr>
            <w:tcW w:w="840" w:type="dxa"/>
          </w:tcPr>
          <w:p w14:paraId="7B4667E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570E427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5918DF2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Favorire situazioni di apprendimento cooperativo tra compagni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(anche con ruoli diversi)</w:t>
            </w:r>
          </w:p>
        </w:tc>
      </w:tr>
      <w:tr w:rsidR="00C75602" w:rsidRPr="005E241A" w14:paraId="21FE72C2" w14:textId="77777777" w:rsidTr="00D1459F">
        <w:trPr>
          <w:trHeight w:val="830"/>
        </w:trPr>
        <w:tc>
          <w:tcPr>
            <w:tcW w:w="840" w:type="dxa"/>
          </w:tcPr>
          <w:p w14:paraId="00083B1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56CECB5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hAnsi="Arial" w:cs="Arial"/>
                <w:color w:val="000000"/>
              </w:rPr>
            </w:pPr>
          </w:p>
          <w:p w14:paraId="565BFCC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Controllo della gestione del diario da parte dei docenti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(corretta trascrizione di compiti e avvisi)</w:t>
            </w:r>
          </w:p>
        </w:tc>
      </w:tr>
      <w:tr w:rsidR="00C75602" w:rsidRPr="005E241A" w14:paraId="3F115EDE" w14:textId="77777777" w:rsidTr="00D1459F">
        <w:trPr>
          <w:trHeight w:val="830"/>
        </w:trPr>
        <w:tc>
          <w:tcPr>
            <w:tcW w:w="840" w:type="dxa"/>
          </w:tcPr>
          <w:p w14:paraId="398542F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867947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48B767A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C75602" w:rsidRPr="005E241A" w14:paraId="3336FAE4" w14:textId="77777777" w:rsidTr="00D1459F">
        <w:trPr>
          <w:trHeight w:val="830"/>
        </w:trPr>
        <w:tc>
          <w:tcPr>
            <w:tcW w:w="840" w:type="dxa"/>
          </w:tcPr>
          <w:p w14:paraId="187150A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E2EEC2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79259E4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Valutazione del contenuto e non degli errori ortografici</w:t>
            </w:r>
          </w:p>
        </w:tc>
      </w:tr>
      <w:tr w:rsidR="00C75602" w:rsidRPr="005E241A" w14:paraId="19616C9C" w14:textId="77777777" w:rsidTr="00D1459F">
        <w:trPr>
          <w:trHeight w:val="830"/>
        </w:trPr>
        <w:tc>
          <w:tcPr>
            <w:tcW w:w="840" w:type="dxa"/>
          </w:tcPr>
          <w:p w14:paraId="5F43CDA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</w:tcPr>
          <w:p w14:paraId="47363F5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14:paraId="0727B54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Altro: </w:t>
            </w:r>
            <w:r w:rsidRPr="005E241A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9906906" w14:textId="77777777" w:rsidR="00C75602" w:rsidRPr="005E241A" w:rsidRDefault="00C75602" w:rsidP="00C75602">
      <w:pPr>
        <w:rPr>
          <w:rFonts w:ascii="Arial" w:hAnsi="Arial" w:cs="Arial"/>
          <w:sz w:val="16"/>
          <w:szCs w:val="16"/>
        </w:rPr>
        <w:sectPr w:rsidR="00C75602" w:rsidRPr="005E241A" w:rsidSect="00C75602">
          <w:pgSz w:w="11910" w:h="16840"/>
          <w:pgMar w:top="700" w:right="980" w:bottom="800" w:left="1020" w:header="0" w:footer="619" w:gutter="0"/>
          <w:cols w:space="720"/>
        </w:sectPr>
      </w:pPr>
    </w:p>
    <w:p w14:paraId="4419E88A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796"/>
      </w:tblGrid>
      <w:tr w:rsidR="00C75602" w:rsidRPr="005E241A" w14:paraId="26B0EF63" w14:textId="77777777" w:rsidTr="00D1459F">
        <w:trPr>
          <w:trHeight w:val="745"/>
        </w:trPr>
        <w:tc>
          <w:tcPr>
            <w:tcW w:w="846" w:type="dxa"/>
            <w:shd w:val="clear" w:color="auto" w:fill="E5E5E5"/>
          </w:tcPr>
          <w:p w14:paraId="30FADC6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hAnsi="Arial" w:cs="Arial"/>
                <w:color w:val="000000"/>
              </w:rPr>
            </w:pPr>
          </w:p>
          <w:p w14:paraId="22E67FA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8796" w:type="dxa"/>
            <w:shd w:val="clear" w:color="auto" w:fill="E5E5E5"/>
          </w:tcPr>
          <w:p w14:paraId="7FBC563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680" w:right="26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STRUMENTI COMPENSATIVI</w:t>
            </w:r>
          </w:p>
          <w:p w14:paraId="7744D51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0" w:right="26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(legge 170/10 e linee guida 12/07/11)</w:t>
            </w:r>
          </w:p>
        </w:tc>
      </w:tr>
      <w:tr w:rsidR="00C75602" w:rsidRPr="005E241A" w14:paraId="433A3F83" w14:textId="77777777" w:rsidTr="00D1459F">
        <w:trPr>
          <w:trHeight w:val="744"/>
        </w:trPr>
        <w:tc>
          <w:tcPr>
            <w:tcW w:w="846" w:type="dxa"/>
          </w:tcPr>
          <w:p w14:paraId="6CDC7CC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61ACF4D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5" w:right="101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programmi di video-scrittura con correttore ortografico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(possibilmente vocale) 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per l'italiano e le lingue straniere, con tecnologie di sintesi vocale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(in scrittura e lettura)</w:t>
            </w:r>
          </w:p>
        </w:tc>
      </w:tr>
      <w:tr w:rsidR="00C75602" w:rsidRPr="005E241A" w14:paraId="2B6ED0BF" w14:textId="77777777" w:rsidTr="00D1459F">
        <w:trPr>
          <w:trHeight w:val="745"/>
        </w:trPr>
        <w:tc>
          <w:tcPr>
            <w:tcW w:w="846" w:type="dxa"/>
          </w:tcPr>
          <w:p w14:paraId="2CA3692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1405812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hAnsi="Arial" w:cs="Arial"/>
                <w:color w:val="000000"/>
              </w:rPr>
            </w:pPr>
          </w:p>
          <w:p w14:paraId="32380D9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Utilizzo del computer fornito di stampante e scanner con OCR per digitalizzare i testi cartacei</w:t>
            </w:r>
          </w:p>
        </w:tc>
      </w:tr>
      <w:tr w:rsidR="00C75602" w:rsidRPr="005E241A" w14:paraId="303C766F" w14:textId="77777777" w:rsidTr="00D1459F">
        <w:trPr>
          <w:trHeight w:val="744"/>
        </w:trPr>
        <w:tc>
          <w:tcPr>
            <w:tcW w:w="846" w:type="dxa"/>
          </w:tcPr>
          <w:p w14:paraId="554AF64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37D6887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hAnsi="Arial" w:cs="Arial"/>
                <w:color w:val="000000"/>
              </w:rPr>
            </w:pPr>
          </w:p>
          <w:p w14:paraId="3C3DF71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della sintesi vocale in scrittura e lettura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(se disponibile, anche per le lingue straniere)</w:t>
            </w:r>
          </w:p>
        </w:tc>
      </w:tr>
      <w:tr w:rsidR="00C75602" w:rsidRPr="005E241A" w14:paraId="3972EF9F" w14:textId="77777777" w:rsidTr="00D1459F">
        <w:trPr>
          <w:trHeight w:val="745"/>
        </w:trPr>
        <w:tc>
          <w:tcPr>
            <w:tcW w:w="846" w:type="dxa"/>
          </w:tcPr>
          <w:p w14:paraId="1A9854B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60F5F85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hAnsi="Arial" w:cs="Arial"/>
                <w:color w:val="000000"/>
              </w:rPr>
            </w:pPr>
          </w:p>
          <w:p w14:paraId="574627D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risorse audio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(file audio digitali, audiolibri...)</w:t>
            </w:r>
          </w:p>
        </w:tc>
      </w:tr>
      <w:tr w:rsidR="00C75602" w:rsidRPr="005E241A" w14:paraId="73CA3976" w14:textId="77777777" w:rsidTr="00D1459F">
        <w:trPr>
          <w:trHeight w:val="744"/>
        </w:trPr>
        <w:tc>
          <w:tcPr>
            <w:tcW w:w="846" w:type="dxa"/>
          </w:tcPr>
          <w:p w14:paraId="095F670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2C0131B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hAnsi="Arial" w:cs="Arial"/>
                <w:color w:val="000000"/>
              </w:rPr>
            </w:pPr>
          </w:p>
          <w:p w14:paraId="44DD2B1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Utilizzo del registratore digitale per uso autonomo</w:t>
            </w:r>
          </w:p>
        </w:tc>
      </w:tr>
      <w:tr w:rsidR="00C75602" w:rsidRPr="005E241A" w14:paraId="6F20BD0A" w14:textId="77777777" w:rsidTr="00D1459F">
        <w:trPr>
          <w:trHeight w:val="745"/>
        </w:trPr>
        <w:tc>
          <w:tcPr>
            <w:tcW w:w="846" w:type="dxa"/>
          </w:tcPr>
          <w:p w14:paraId="300B619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3FABFCA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hAnsi="Arial" w:cs="Arial"/>
                <w:color w:val="000000"/>
              </w:rPr>
            </w:pPr>
          </w:p>
          <w:p w14:paraId="4407825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Utilizzo di libri e documenti digitali per lo studio o di testi digitalizzati con OCR</w:t>
            </w:r>
          </w:p>
        </w:tc>
      </w:tr>
      <w:tr w:rsidR="00C75602" w:rsidRPr="005E241A" w14:paraId="02E526BC" w14:textId="77777777" w:rsidTr="00D1459F">
        <w:trPr>
          <w:trHeight w:val="744"/>
        </w:trPr>
        <w:tc>
          <w:tcPr>
            <w:tcW w:w="846" w:type="dxa"/>
          </w:tcPr>
          <w:p w14:paraId="56011C9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03B3E08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B82EB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 w:right="94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Utilizzo, nella misura necessaria, di calcolatrice con foglio di calcolo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(possibilmente calcolatrice vocale) o ausili per il calcolo (linee dei numeri cartacee e non)</w:t>
            </w:r>
          </w:p>
        </w:tc>
      </w:tr>
      <w:tr w:rsidR="00C75602" w:rsidRPr="005E241A" w14:paraId="6415A2F8" w14:textId="77777777" w:rsidTr="00D1459F">
        <w:trPr>
          <w:trHeight w:val="746"/>
        </w:trPr>
        <w:tc>
          <w:tcPr>
            <w:tcW w:w="846" w:type="dxa"/>
          </w:tcPr>
          <w:p w14:paraId="2C0B9E4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54C3516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5"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schemi e tabelle, elaborate dal docente e/o dall'alunno, di grammatica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(es. tabelle delle coniugazioni verbali…) 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come supporto durante i compiti e le verifiche</w:t>
            </w:r>
          </w:p>
        </w:tc>
      </w:tr>
      <w:tr w:rsidR="00C75602" w:rsidRPr="005E241A" w14:paraId="043151EE" w14:textId="77777777" w:rsidTr="00D1459F">
        <w:trPr>
          <w:trHeight w:val="743"/>
        </w:trPr>
        <w:tc>
          <w:tcPr>
            <w:tcW w:w="846" w:type="dxa"/>
          </w:tcPr>
          <w:p w14:paraId="2D19EEC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56EAAE6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5" w:right="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tavole, elaborate dal docente e/o dall'alunno, di matematica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(es. formulari...) 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e di schemi e/ o mappe delle varie discipline scientifiche come supporto durante compiti e verifiche</w:t>
            </w:r>
          </w:p>
        </w:tc>
      </w:tr>
      <w:tr w:rsidR="00C75602" w:rsidRPr="005E241A" w14:paraId="469CBD37" w14:textId="77777777" w:rsidTr="00D1459F">
        <w:trPr>
          <w:trHeight w:val="746"/>
        </w:trPr>
        <w:tc>
          <w:tcPr>
            <w:tcW w:w="846" w:type="dxa"/>
          </w:tcPr>
          <w:p w14:paraId="7320C6E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4B7AF1D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5"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mappe e schemi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(elaborate dal docente e/o dallo studente per sintetizzare e strutturare le informazioni) 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l'interrogazione, eventualmente anche su supporto digitalizzato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(video presentazione)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, per facilitare il recupero delle informazioni e migliorare l'espressione verbale</w:t>
            </w:r>
          </w:p>
        </w:tc>
      </w:tr>
      <w:tr w:rsidR="00C75602" w:rsidRPr="005E241A" w14:paraId="47395158" w14:textId="77777777" w:rsidTr="00D1459F">
        <w:trPr>
          <w:trHeight w:val="743"/>
        </w:trPr>
        <w:tc>
          <w:tcPr>
            <w:tcW w:w="846" w:type="dxa"/>
          </w:tcPr>
          <w:p w14:paraId="0613C75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3FD31EB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hAnsi="Arial" w:cs="Arial"/>
                <w:color w:val="000000"/>
              </w:rPr>
            </w:pPr>
          </w:p>
          <w:p w14:paraId="214DF83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Utilizzo di diagrammi di flusso delle procedure didattiche</w:t>
            </w:r>
          </w:p>
        </w:tc>
      </w:tr>
      <w:tr w:rsidR="00C75602" w:rsidRPr="005E241A" w14:paraId="2992CA45" w14:textId="77777777" w:rsidTr="00D1459F">
        <w:trPr>
          <w:trHeight w:val="746"/>
        </w:trPr>
        <w:tc>
          <w:tcPr>
            <w:tcW w:w="846" w:type="dxa"/>
          </w:tcPr>
          <w:p w14:paraId="7CF2693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7ABC6C4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5" w:right="101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altri linguaggi e tecniche come veicoli che possono sostenere la comprensione dei testi e l'espressione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(esempio: il linguaggio iconico, i video e altro)</w:t>
            </w:r>
          </w:p>
        </w:tc>
      </w:tr>
      <w:tr w:rsidR="00C75602" w:rsidRPr="005E241A" w14:paraId="11D51E14" w14:textId="77777777" w:rsidTr="00D1459F">
        <w:trPr>
          <w:trHeight w:val="743"/>
        </w:trPr>
        <w:tc>
          <w:tcPr>
            <w:tcW w:w="846" w:type="dxa"/>
          </w:tcPr>
          <w:p w14:paraId="7F6670E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18059AA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hAnsi="Arial" w:cs="Arial"/>
                <w:color w:val="000000"/>
              </w:rPr>
            </w:pPr>
          </w:p>
          <w:p w14:paraId="2A0B62A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dizionari digitali su computer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(cd rom e risorse on line)</w:t>
            </w:r>
          </w:p>
        </w:tc>
      </w:tr>
      <w:tr w:rsidR="00C75602" w:rsidRPr="005E241A" w14:paraId="72E3276C" w14:textId="77777777" w:rsidTr="00D1459F">
        <w:trPr>
          <w:trHeight w:val="746"/>
        </w:trPr>
        <w:tc>
          <w:tcPr>
            <w:tcW w:w="846" w:type="dxa"/>
          </w:tcPr>
          <w:p w14:paraId="37EFA49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7F89AE4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hAnsi="Arial" w:cs="Arial"/>
                <w:color w:val="000000"/>
              </w:rPr>
            </w:pPr>
          </w:p>
          <w:p w14:paraId="5FEF1AC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Utilizzo di software didattici e compensativi </w:t>
            </w: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(free e/o commerciali) </w:t>
            </w: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specificati nella tabella degli obiettivi</w:t>
            </w:r>
          </w:p>
        </w:tc>
      </w:tr>
      <w:tr w:rsidR="00C75602" w:rsidRPr="005E241A" w14:paraId="6494BBFE" w14:textId="77777777" w:rsidTr="00D1459F">
        <w:trPr>
          <w:trHeight w:val="743"/>
        </w:trPr>
        <w:tc>
          <w:tcPr>
            <w:tcW w:w="846" w:type="dxa"/>
          </w:tcPr>
          <w:p w14:paraId="0F6C3FF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46DF9A2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hAnsi="Arial" w:cs="Arial"/>
                <w:color w:val="000000"/>
              </w:rPr>
            </w:pPr>
          </w:p>
          <w:p w14:paraId="0B29FB2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Utilizzo di quaderni con righe e/o quadretti speciali</w:t>
            </w:r>
          </w:p>
        </w:tc>
      </w:tr>
      <w:tr w:rsidR="00C75602" w:rsidRPr="005E241A" w14:paraId="2B48370C" w14:textId="77777777" w:rsidTr="00D1459F">
        <w:trPr>
          <w:trHeight w:val="746"/>
        </w:trPr>
        <w:tc>
          <w:tcPr>
            <w:tcW w:w="846" w:type="dxa"/>
          </w:tcPr>
          <w:p w14:paraId="38FCDB4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57755B7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hAnsi="Arial" w:cs="Arial"/>
                <w:color w:val="000000"/>
              </w:rPr>
            </w:pPr>
          </w:p>
          <w:p w14:paraId="4C426C7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Utilizzo di impugnatori facili per la corretta impugnatura delle penne</w:t>
            </w:r>
          </w:p>
        </w:tc>
      </w:tr>
      <w:tr w:rsidR="00C75602" w:rsidRPr="005E241A" w14:paraId="41F486B4" w14:textId="77777777" w:rsidTr="00D1459F">
        <w:trPr>
          <w:trHeight w:val="744"/>
        </w:trPr>
        <w:tc>
          <w:tcPr>
            <w:tcW w:w="846" w:type="dxa"/>
          </w:tcPr>
          <w:p w14:paraId="0C74A01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</w:tcPr>
          <w:p w14:paraId="712DD52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56909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 xml:space="preserve">Altro: </w:t>
            </w:r>
            <w:r w:rsidRPr="005E241A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CE08F8A" w14:textId="77777777" w:rsidR="00C75602" w:rsidRPr="005E241A" w:rsidRDefault="00C75602" w:rsidP="00C75602">
      <w:pPr>
        <w:rPr>
          <w:rFonts w:ascii="Arial" w:hAnsi="Arial" w:cs="Arial"/>
          <w:sz w:val="16"/>
          <w:szCs w:val="16"/>
        </w:rPr>
        <w:sectPr w:rsidR="00C75602" w:rsidRPr="005E241A" w:rsidSect="00C75602">
          <w:pgSz w:w="11910" w:h="16840"/>
          <w:pgMar w:top="900" w:right="980" w:bottom="800" w:left="1020" w:header="0" w:footer="619" w:gutter="0"/>
          <w:cols w:space="720"/>
        </w:sectPr>
      </w:pPr>
    </w:p>
    <w:p w14:paraId="2DEF8D68" w14:textId="77777777" w:rsidR="00C75602" w:rsidRPr="005E241A" w:rsidRDefault="00C75602" w:rsidP="00C75602">
      <w:pPr>
        <w:pStyle w:val="Titolo3"/>
        <w:numPr>
          <w:ilvl w:val="0"/>
          <w:numId w:val="1"/>
        </w:numPr>
        <w:tabs>
          <w:tab w:val="left" w:pos="358"/>
        </w:tabs>
        <w:spacing w:before="82" w:after="34"/>
        <w:ind w:left="357" w:hanging="223"/>
      </w:pPr>
      <w:r w:rsidRPr="005E241A">
        <w:lastRenderedPageBreak/>
        <w:t>Osservazione alunni con B.E.S.</w:t>
      </w:r>
    </w:p>
    <w:tbl>
      <w:tblPr>
        <w:tblW w:w="963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078"/>
        <w:gridCol w:w="1078"/>
        <w:gridCol w:w="1078"/>
      </w:tblGrid>
      <w:tr w:rsidR="00C75602" w:rsidRPr="005E241A" w14:paraId="0D80D7C2" w14:textId="77777777" w:rsidTr="00D1459F">
        <w:trPr>
          <w:trHeight w:val="373"/>
        </w:trPr>
        <w:tc>
          <w:tcPr>
            <w:tcW w:w="6406" w:type="dxa"/>
            <w:vMerge w:val="restart"/>
            <w:shd w:val="clear" w:color="auto" w:fill="E5E5E5"/>
          </w:tcPr>
          <w:p w14:paraId="5A10945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</w:rPr>
            </w:pPr>
          </w:p>
          <w:p w14:paraId="4916B07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9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GRIGLIA OSSERVATIVA PER ALUNNI CON BES</w:t>
            </w:r>
          </w:p>
        </w:tc>
        <w:tc>
          <w:tcPr>
            <w:tcW w:w="3234" w:type="dxa"/>
            <w:gridSpan w:val="3"/>
            <w:shd w:val="clear" w:color="auto" w:fill="E5E5E5"/>
          </w:tcPr>
          <w:p w14:paraId="067D3C5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7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Docenti</w:t>
            </w:r>
          </w:p>
        </w:tc>
      </w:tr>
      <w:tr w:rsidR="00C75602" w:rsidRPr="005E241A" w14:paraId="36BAB536" w14:textId="77777777" w:rsidTr="00D1459F">
        <w:trPr>
          <w:trHeight w:val="377"/>
        </w:trPr>
        <w:tc>
          <w:tcPr>
            <w:tcW w:w="6406" w:type="dxa"/>
            <w:vMerge/>
            <w:shd w:val="clear" w:color="auto" w:fill="E5E5E5"/>
          </w:tcPr>
          <w:p w14:paraId="22E1F48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E5E5E5"/>
          </w:tcPr>
          <w:p w14:paraId="516E008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71" w:right="34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78" w:type="dxa"/>
            <w:shd w:val="clear" w:color="auto" w:fill="E5E5E5"/>
          </w:tcPr>
          <w:p w14:paraId="041845E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71" w:right="34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8" w:type="dxa"/>
            <w:shd w:val="clear" w:color="auto" w:fill="E5E5E5"/>
          </w:tcPr>
          <w:p w14:paraId="323F054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241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VOLTE</w:t>
            </w:r>
          </w:p>
        </w:tc>
      </w:tr>
      <w:tr w:rsidR="00C75602" w:rsidRPr="005E241A" w14:paraId="0809E985" w14:textId="77777777" w:rsidTr="00D1459F">
        <w:trPr>
          <w:trHeight w:val="830"/>
        </w:trPr>
        <w:tc>
          <w:tcPr>
            <w:tcW w:w="6406" w:type="dxa"/>
          </w:tcPr>
          <w:p w14:paraId="33C69D7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594286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Svolge i compiti regolarmente a casa</w:t>
            </w:r>
          </w:p>
        </w:tc>
        <w:tc>
          <w:tcPr>
            <w:tcW w:w="1078" w:type="dxa"/>
          </w:tcPr>
          <w:p w14:paraId="7FDE3A5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B71671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88D83E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704D0C6C" w14:textId="77777777" w:rsidTr="00D1459F">
        <w:trPr>
          <w:trHeight w:val="830"/>
        </w:trPr>
        <w:tc>
          <w:tcPr>
            <w:tcW w:w="6406" w:type="dxa"/>
          </w:tcPr>
          <w:p w14:paraId="7F505A6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48A9C98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Manifesta difficoltà nel mantenere l’attenzione durante le spiegazioni</w:t>
            </w:r>
          </w:p>
        </w:tc>
        <w:tc>
          <w:tcPr>
            <w:tcW w:w="1078" w:type="dxa"/>
          </w:tcPr>
          <w:p w14:paraId="34A5609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7784AB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CD6321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03730030" w14:textId="77777777" w:rsidTr="00D1459F">
        <w:trPr>
          <w:trHeight w:val="830"/>
        </w:trPr>
        <w:tc>
          <w:tcPr>
            <w:tcW w:w="6406" w:type="dxa"/>
          </w:tcPr>
          <w:p w14:paraId="56E28A8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4BE99AF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Esegue le consegne che gli vengono proposte in classe</w:t>
            </w:r>
          </w:p>
        </w:tc>
        <w:tc>
          <w:tcPr>
            <w:tcW w:w="1078" w:type="dxa"/>
          </w:tcPr>
          <w:p w14:paraId="5BEBA0F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98C1C3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F246CE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1D4A9C3D" w14:textId="77777777" w:rsidTr="00D1459F">
        <w:trPr>
          <w:trHeight w:val="830"/>
        </w:trPr>
        <w:tc>
          <w:tcPr>
            <w:tcW w:w="6406" w:type="dxa"/>
          </w:tcPr>
          <w:p w14:paraId="6DDAE73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01E5D2A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Manifesta difficoltà nella comprensione delle consegne proposte</w:t>
            </w:r>
          </w:p>
        </w:tc>
        <w:tc>
          <w:tcPr>
            <w:tcW w:w="1078" w:type="dxa"/>
          </w:tcPr>
          <w:p w14:paraId="68CFDD4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9691A5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023ED1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3DFD82E1" w14:textId="77777777" w:rsidTr="00D1459F">
        <w:trPr>
          <w:trHeight w:val="830"/>
        </w:trPr>
        <w:tc>
          <w:tcPr>
            <w:tcW w:w="6406" w:type="dxa"/>
          </w:tcPr>
          <w:p w14:paraId="52589BB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2C598C6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Fa domande non pertinenti all’insegnante</w:t>
            </w:r>
          </w:p>
        </w:tc>
        <w:tc>
          <w:tcPr>
            <w:tcW w:w="1078" w:type="dxa"/>
          </w:tcPr>
          <w:p w14:paraId="026B05C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EC8B6D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51C693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74DC692B" w14:textId="77777777" w:rsidTr="00D1459F">
        <w:trPr>
          <w:trHeight w:val="830"/>
        </w:trPr>
        <w:tc>
          <w:tcPr>
            <w:tcW w:w="6406" w:type="dxa"/>
          </w:tcPr>
          <w:p w14:paraId="4192BD0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356B178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Disturba lo svolgimento delle lezioni</w:t>
            </w:r>
          </w:p>
        </w:tc>
        <w:tc>
          <w:tcPr>
            <w:tcW w:w="1078" w:type="dxa"/>
          </w:tcPr>
          <w:p w14:paraId="6872694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83E0E2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FB1D8F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5DB5B38F" w14:textId="77777777" w:rsidTr="00D1459F">
        <w:trPr>
          <w:trHeight w:val="830"/>
        </w:trPr>
        <w:tc>
          <w:tcPr>
            <w:tcW w:w="6406" w:type="dxa"/>
          </w:tcPr>
          <w:p w14:paraId="46BB8BB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23EC818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Presta attenzione ai richiami dell’insegnante</w:t>
            </w:r>
          </w:p>
        </w:tc>
        <w:tc>
          <w:tcPr>
            <w:tcW w:w="1078" w:type="dxa"/>
          </w:tcPr>
          <w:p w14:paraId="4332679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FBD119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359238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532D6EE5" w14:textId="77777777" w:rsidTr="00D1459F">
        <w:trPr>
          <w:trHeight w:val="830"/>
        </w:trPr>
        <w:tc>
          <w:tcPr>
            <w:tcW w:w="6406" w:type="dxa"/>
          </w:tcPr>
          <w:p w14:paraId="1EB65EE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5563714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Manifesta difficoltà a stare fermo nel proprio banco</w:t>
            </w:r>
          </w:p>
        </w:tc>
        <w:tc>
          <w:tcPr>
            <w:tcW w:w="1078" w:type="dxa"/>
          </w:tcPr>
          <w:p w14:paraId="62FC79F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ADFF12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C32C7F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55499FC2" w14:textId="77777777" w:rsidTr="00D1459F">
        <w:trPr>
          <w:trHeight w:val="830"/>
        </w:trPr>
        <w:tc>
          <w:tcPr>
            <w:tcW w:w="6406" w:type="dxa"/>
          </w:tcPr>
          <w:p w14:paraId="11043B2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A5F347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Si fa distrarre dai compagni</w:t>
            </w:r>
          </w:p>
        </w:tc>
        <w:tc>
          <w:tcPr>
            <w:tcW w:w="1078" w:type="dxa"/>
          </w:tcPr>
          <w:p w14:paraId="616BBFF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DB1778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C431A0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4315CD3C" w14:textId="77777777" w:rsidTr="00D1459F">
        <w:trPr>
          <w:trHeight w:val="830"/>
        </w:trPr>
        <w:tc>
          <w:tcPr>
            <w:tcW w:w="6406" w:type="dxa"/>
          </w:tcPr>
          <w:p w14:paraId="0482B7F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25D7193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Manifesta timidezza</w:t>
            </w:r>
          </w:p>
        </w:tc>
        <w:tc>
          <w:tcPr>
            <w:tcW w:w="1078" w:type="dxa"/>
          </w:tcPr>
          <w:p w14:paraId="47EF91E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CBCF78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86FC64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1246648C" w14:textId="77777777" w:rsidTr="00D1459F">
        <w:trPr>
          <w:trHeight w:val="830"/>
        </w:trPr>
        <w:tc>
          <w:tcPr>
            <w:tcW w:w="6406" w:type="dxa"/>
          </w:tcPr>
          <w:p w14:paraId="366F48E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64D3C3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Viene escluso dai compagni dalle attività scolastiche</w:t>
            </w:r>
          </w:p>
        </w:tc>
        <w:tc>
          <w:tcPr>
            <w:tcW w:w="1078" w:type="dxa"/>
          </w:tcPr>
          <w:p w14:paraId="3C0B991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3FDE1E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DD011C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51B3EC3B" w14:textId="77777777" w:rsidTr="00D1459F">
        <w:trPr>
          <w:trHeight w:val="830"/>
        </w:trPr>
        <w:tc>
          <w:tcPr>
            <w:tcW w:w="6406" w:type="dxa"/>
          </w:tcPr>
          <w:p w14:paraId="318C084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42584B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Tende ad autoescludersi dalle attività scolastiche o di gioco</w:t>
            </w:r>
          </w:p>
        </w:tc>
        <w:tc>
          <w:tcPr>
            <w:tcW w:w="1078" w:type="dxa"/>
          </w:tcPr>
          <w:p w14:paraId="0E608DC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92B374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9F5470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215046C1" w14:textId="77777777" w:rsidTr="00D1459F">
        <w:trPr>
          <w:trHeight w:val="830"/>
        </w:trPr>
        <w:tc>
          <w:tcPr>
            <w:tcW w:w="6406" w:type="dxa"/>
          </w:tcPr>
          <w:p w14:paraId="7E7A6EE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39FE254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Porta a scuola i materiali necessari per le attività scolastiche</w:t>
            </w:r>
          </w:p>
        </w:tc>
        <w:tc>
          <w:tcPr>
            <w:tcW w:w="1078" w:type="dxa"/>
          </w:tcPr>
          <w:p w14:paraId="65E8206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530F26E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1D130F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59E70040" w14:textId="77777777" w:rsidTr="00D1459F">
        <w:trPr>
          <w:trHeight w:val="830"/>
        </w:trPr>
        <w:tc>
          <w:tcPr>
            <w:tcW w:w="6406" w:type="dxa"/>
          </w:tcPr>
          <w:p w14:paraId="1FB7177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E0C9A7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Ha scarsa cura dei materiali per le attività scolastiche</w:t>
            </w:r>
          </w:p>
          <w:p w14:paraId="548E4D0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70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5E241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(personali e della scuola)</w:t>
            </w:r>
          </w:p>
        </w:tc>
        <w:tc>
          <w:tcPr>
            <w:tcW w:w="1078" w:type="dxa"/>
          </w:tcPr>
          <w:p w14:paraId="722CD25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C8D34A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02AED8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5602" w:rsidRPr="005E241A" w14:paraId="6ABB0540" w14:textId="77777777" w:rsidTr="00D1459F">
        <w:trPr>
          <w:trHeight w:val="830"/>
        </w:trPr>
        <w:tc>
          <w:tcPr>
            <w:tcW w:w="6406" w:type="dxa"/>
          </w:tcPr>
          <w:p w14:paraId="0E01778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95385E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Dimostra scarsa fiducia nelle proprie capacità</w:t>
            </w:r>
          </w:p>
        </w:tc>
        <w:tc>
          <w:tcPr>
            <w:tcW w:w="1078" w:type="dxa"/>
          </w:tcPr>
          <w:p w14:paraId="4444E58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2265A7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46A3D3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3C550C7" w14:textId="77777777" w:rsidR="00C75602" w:rsidRPr="005E241A" w:rsidRDefault="00C75602" w:rsidP="00C75602">
      <w:pPr>
        <w:rPr>
          <w:rFonts w:ascii="Arial" w:eastAsia="Times New Roman" w:hAnsi="Arial" w:cs="Arial"/>
          <w:sz w:val="18"/>
          <w:szCs w:val="18"/>
        </w:rPr>
        <w:sectPr w:rsidR="00C75602" w:rsidRPr="005E241A" w:rsidSect="00C75602">
          <w:pgSz w:w="11910" w:h="16840"/>
          <w:pgMar w:top="620" w:right="980" w:bottom="800" w:left="1020" w:header="0" w:footer="619" w:gutter="0"/>
          <w:cols w:space="720"/>
        </w:sectPr>
      </w:pPr>
    </w:p>
    <w:p w14:paraId="63B8A4AD" w14:textId="77777777" w:rsidR="00C75602" w:rsidRPr="005E241A" w:rsidRDefault="00C75602" w:rsidP="00C75602">
      <w:pPr>
        <w:spacing w:before="82"/>
        <w:ind w:left="171"/>
        <w:rPr>
          <w:rFonts w:ascii="Arial" w:eastAsia="Arial" w:hAnsi="Arial" w:cs="Arial"/>
          <w:b/>
          <w:sz w:val="20"/>
          <w:szCs w:val="20"/>
        </w:rPr>
      </w:pPr>
      <w:r w:rsidRPr="005E241A">
        <w:rPr>
          <w:rFonts w:ascii="Arial" w:eastAsia="Arial" w:hAnsi="Arial" w:cs="Arial"/>
          <w:b/>
          <w:sz w:val="20"/>
          <w:szCs w:val="20"/>
        </w:rPr>
        <w:lastRenderedPageBreak/>
        <w:t>MOTIVAZIONE</w:t>
      </w: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4"/>
        <w:gridCol w:w="482"/>
        <w:gridCol w:w="482"/>
        <w:gridCol w:w="482"/>
        <w:gridCol w:w="482"/>
      </w:tblGrid>
      <w:tr w:rsidR="00C75602" w:rsidRPr="005E241A" w14:paraId="5B041738" w14:textId="77777777" w:rsidTr="00D1459F">
        <w:trPr>
          <w:trHeight w:val="340"/>
        </w:trPr>
        <w:tc>
          <w:tcPr>
            <w:tcW w:w="7714" w:type="dxa"/>
          </w:tcPr>
          <w:p w14:paraId="3D927E8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482" w:type="dxa"/>
          </w:tcPr>
          <w:p w14:paraId="380BE5C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3B7B68C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087041F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559F4AC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75602" w:rsidRPr="005E241A" w14:paraId="30C75472" w14:textId="77777777" w:rsidTr="00D1459F">
        <w:trPr>
          <w:trHeight w:val="340"/>
        </w:trPr>
        <w:tc>
          <w:tcPr>
            <w:tcW w:w="7714" w:type="dxa"/>
          </w:tcPr>
          <w:p w14:paraId="46FBAD4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482" w:type="dxa"/>
          </w:tcPr>
          <w:p w14:paraId="4032CF16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783F607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3264E7DC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641FBDF5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75602" w:rsidRPr="005E241A" w14:paraId="2945A52C" w14:textId="77777777" w:rsidTr="00D1459F">
        <w:trPr>
          <w:trHeight w:val="340"/>
        </w:trPr>
        <w:tc>
          <w:tcPr>
            <w:tcW w:w="7714" w:type="dxa"/>
          </w:tcPr>
          <w:p w14:paraId="69FF573A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482" w:type="dxa"/>
          </w:tcPr>
          <w:p w14:paraId="03C246A8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4F1D54C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334B180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62E5E9C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75602" w:rsidRPr="005E241A" w14:paraId="33DE523C" w14:textId="77777777" w:rsidTr="00D1459F">
        <w:trPr>
          <w:trHeight w:val="340"/>
        </w:trPr>
        <w:tc>
          <w:tcPr>
            <w:tcW w:w="7714" w:type="dxa"/>
          </w:tcPr>
          <w:p w14:paraId="6FDE5FD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Autostima</w:t>
            </w:r>
          </w:p>
        </w:tc>
        <w:tc>
          <w:tcPr>
            <w:tcW w:w="482" w:type="dxa"/>
          </w:tcPr>
          <w:p w14:paraId="410F0F7F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79D2601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16BC395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4DF10F2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73059B30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91F8702" w14:textId="77777777" w:rsidR="00C75602" w:rsidRPr="005E241A" w:rsidRDefault="00C75602" w:rsidP="00C75602">
      <w:pPr>
        <w:pStyle w:val="Titolo3"/>
        <w:spacing w:before="1" w:after="56"/>
        <w:ind w:left="170"/>
      </w:pPr>
      <w:r w:rsidRPr="005E241A">
        <w:t>ATTEGGIAMENTI E COMPORTAMENTI RISCONTRABILI A SCUOLA</w:t>
      </w: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4"/>
        <w:gridCol w:w="482"/>
        <w:gridCol w:w="482"/>
        <w:gridCol w:w="482"/>
        <w:gridCol w:w="482"/>
      </w:tblGrid>
      <w:tr w:rsidR="00C75602" w:rsidRPr="005E241A" w14:paraId="3B83A564" w14:textId="77777777" w:rsidTr="00D1459F">
        <w:trPr>
          <w:trHeight w:val="340"/>
        </w:trPr>
        <w:tc>
          <w:tcPr>
            <w:tcW w:w="7714" w:type="dxa"/>
          </w:tcPr>
          <w:p w14:paraId="098B3A4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482" w:type="dxa"/>
          </w:tcPr>
          <w:p w14:paraId="3D46CA5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5FCD800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69B5D2F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7F6AB3E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75602" w:rsidRPr="005E241A" w14:paraId="64320EEC" w14:textId="77777777" w:rsidTr="00D1459F">
        <w:trPr>
          <w:trHeight w:val="340"/>
        </w:trPr>
        <w:tc>
          <w:tcPr>
            <w:tcW w:w="7714" w:type="dxa"/>
          </w:tcPr>
          <w:p w14:paraId="446CC17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482" w:type="dxa"/>
          </w:tcPr>
          <w:p w14:paraId="1B47182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11753CF3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59AFE80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4C6545C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75602" w:rsidRPr="005E241A" w14:paraId="35ADB932" w14:textId="77777777" w:rsidTr="00D1459F">
        <w:trPr>
          <w:trHeight w:val="340"/>
        </w:trPr>
        <w:tc>
          <w:tcPr>
            <w:tcW w:w="7714" w:type="dxa"/>
          </w:tcPr>
          <w:p w14:paraId="6F735FB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482" w:type="dxa"/>
          </w:tcPr>
          <w:p w14:paraId="382B72C7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75DF15D4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0A55688B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09986029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75602" w:rsidRPr="005E241A" w14:paraId="56D67B39" w14:textId="77777777" w:rsidTr="00D1459F">
        <w:trPr>
          <w:trHeight w:val="340"/>
        </w:trPr>
        <w:tc>
          <w:tcPr>
            <w:tcW w:w="7714" w:type="dxa"/>
          </w:tcPr>
          <w:p w14:paraId="64A684C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Autonomia nel lavoro</w:t>
            </w:r>
          </w:p>
        </w:tc>
        <w:tc>
          <w:tcPr>
            <w:tcW w:w="482" w:type="dxa"/>
          </w:tcPr>
          <w:p w14:paraId="633FFF42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29307FB0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449F4E51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2E8C48ED" w14:textId="77777777" w:rsidR="00C75602" w:rsidRPr="005E241A" w:rsidRDefault="00C75602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24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7D420C59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</w:rPr>
      </w:pPr>
    </w:p>
    <w:p w14:paraId="69E0BFF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Altro: ..................................................................................................................................................................</w:t>
      </w:r>
    </w:p>
    <w:p w14:paraId="6E308C70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5788A99C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0DFA881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F5026BF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10EB249D" w14:textId="77777777" w:rsidR="00C75602" w:rsidRPr="005E241A" w:rsidRDefault="00C75602" w:rsidP="00C75602">
      <w:pPr>
        <w:spacing w:line="184" w:lineRule="auto"/>
        <w:ind w:left="115"/>
        <w:rPr>
          <w:rFonts w:ascii="Arial" w:eastAsia="Arial" w:hAnsi="Arial" w:cs="Arial"/>
          <w:i/>
          <w:sz w:val="16"/>
          <w:szCs w:val="16"/>
        </w:rPr>
      </w:pPr>
      <w:r w:rsidRPr="005E241A">
        <w:rPr>
          <w:rFonts w:ascii="Arial" w:eastAsia="Arial" w:hAnsi="Arial" w:cs="Arial"/>
          <w:i/>
          <w:sz w:val="16"/>
          <w:szCs w:val="16"/>
        </w:rPr>
        <w:t>LEGENDA: 0 = Non adeguata – 1 = Poco adeguata – 2 = Adeguata – 3 = Molto adeguata</w:t>
      </w:r>
    </w:p>
    <w:p w14:paraId="27E8497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155831EE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color w:val="000000"/>
        </w:rPr>
      </w:pPr>
    </w:p>
    <w:p w14:paraId="7380320D" w14:textId="77777777" w:rsidR="00C75602" w:rsidRPr="005E241A" w:rsidRDefault="00C75602" w:rsidP="00C75602">
      <w:pPr>
        <w:pStyle w:val="Titolo3"/>
        <w:spacing w:line="184" w:lineRule="auto"/>
        <w:ind w:left="2996" w:hanging="2826"/>
        <w:rPr>
          <w:bCs/>
        </w:rPr>
      </w:pPr>
      <w:r w:rsidRPr="005E241A">
        <w:rPr>
          <w:bCs/>
        </w:rPr>
        <w:t>CRITERI E</w:t>
      </w:r>
      <w:r w:rsidR="00B019F1" w:rsidRPr="005E241A">
        <w:rPr>
          <w:bCs/>
        </w:rPr>
        <w:t xml:space="preserve"> </w:t>
      </w:r>
      <w:r w:rsidRPr="005E241A">
        <w:rPr>
          <w:bCs/>
        </w:rPr>
        <w:t>MODALITÀ DI</w:t>
      </w:r>
      <w:r w:rsidR="00B019F1" w:rsidRPr="005E241A">
        <w:rPr>
          <w:bCs/>
        </w:rPr>
        <w:t xml:space="preserve"> </w:t>
      </w:r>
      <w:r w:rsidRPr="005E241A">
        <w:rPr>
          <w:bCs/>
        </w:rPr>
        <w:t>VERIFICA E</w:t>
      </w:r>
      <w:r w:rsidR="00B019F1" w:rsidRPr="005E241A">
        <w:rPr>
          <w:bCs/>
        </w:rPr>
        <w:t xml:space="preserve"> </w:t>
      </w:r>
      <w:r w:rsidRPr="005E241A">
        <w:rPr>
          <w:bCs/>
        </w:rPr>
        <w:t xml:space="preserve">VALUTAZIONI </w:t>
      </w:r>
    </w:p>
    <w:p w14:paraId="180D1E93" w14:textId="77777777" w:rsidR="00C75602" w:rsidRPr="005E241A" w:rsidRDefault="00C75602" w:rsidP="00C75602">
      <w:pPr>
        <w:rPr>
          <w:lang w:eastAsia="it-IT"/>
        </w:rPr>
      </w:pPr>
    </w:p>
    <w:p w14:paraId="4A5ABF00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t xml:space="preserve">□ </w:t>
      </w:r>
      <w:r w:rsidRPr="005E241A">
        <w:rPr>
          <w:b w:val="0"/>
          <w:bCs/>
        </w:rPr>
        <w:t xml:space="preserve">Si concorda l’applicazione delle misure compensative e dispensative sopra citate, si esclude esplicitamente la valutazione della correttezza ortografica e sintattica (per alunni disgrafici e disortografici) nelle valutazioni delle prove scritte, valutandone il contenuto. </w:t>
      </w:r>
    </w:p>
    <w:p w14:paraId="165E356D" w14:textId="77777777" w:rsidR="00C75602" w:rsidRPr="005E241A" w:rsidRDefault="00C75602" w:rsidP="00C75602">
      <w:pPr>
        <w:rPr>
          <w:rFonts w:ascii="Arial" w:hAnsi="Arial" w:cs="Arial"/>
          <w:lang w:eastAsia="it-IT"/>
        </w:rPr>
      </w:pPr>
    </w:p>
    <w:p w14:paraId="37344295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 xml:space="preserve">□ Nelle materie scientifiche si valuteranno i procedimenti utilizzati escludendo dalla valutazione gli errori di calcolo e/o copiatura (per alunni discalculici). </w:t>
      </w:r>
    </w:p>
    <w:p w14:paraId="6AEB1981" w14:textId="77777777" w:rsidR="00C75602" w:rsidRPr="005E241A" w:rsidRDefault="00C75602" w:rsidP="00C75602">
      <w:pPr>
        <w:rPr>
          <w:rFonts w:ascii="Arial" w:hAnsi="Arial" w:cs="Arial"/>
          <w:lang w:eastAsia="it-IT"/>
        </w:rPr>
      </w:pPr>
    </w:p>
    <w:p w14:paraId="583E5FB9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>□ Si darà maggiore valutazione alle prove orali rispetto a quelle scritte rispettando le prerogative dell’</w:t>
      </w:r>
      <w:proofErr w:type="spellStart"/>
      <w:r w:rsidRPr="005E241A">
        <w:rPr>
          <w:b w:val="0"/>
          <w:bCs/>
        </w:rPr>
        <w:t>oralita</w:t>
      </w:r>
      <w:proofErr w:type="spellEnd"/>
      <w:r w:rsidRPr="005E241A">
        <w:rPr>
          <w:b w:val="0"/>
          <w:bCs/>
        </w:rPr>
        <w:t xml:space="preserve">̀ delle materie (le materie che comportano un solo voto quadrimestrale all’orale), e in particolare nella valutazione delle lingue straniere. </w:t>
      </w:r>
    </w:p>
    <w:p w14:paraId="6BEB31C4" w14:textId="77777777" w:rsidR="00C75602" w:rsidRPr="005E241A" w:rsidRDefault="00C75602" w:rsidP="00C75602">
      <w:pPr>
        <w:rPr>
          <w:rFonts w:ascii="Arial" w:hAnsi="Arial" w:cs="Arial"/>
          <w:lang w:eastAsia="it-IT"/>
        </w:rPr>
      </w:pPr>
    </w:p>
    <w:p w14:paraId="38E12C2E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>□ Evitare di consegnare materiale scritto a mano, prediligendo quello stampato (</w:t>
      </w:r>
      <w:proofErr w:type="spellStart"/>
      <w:r w:rsidRPr="005E241A">
        <w:rPr>
          <w:b w:val="0"/>
          <w:bCs/>
        </w:rPr>
        <w:t>arial</w:t>
      </w:r>
      <w:proofErr w:type="spellEnd"/>
      <w:r w:rsidRPr="005E241A">
        <w:rPr>
          <w:b w:val="0"/>
          <w:bCs/>
        </w:rPr>
        <w:t xml:space="preserve"> 12, 14, interlinea 1,5) o digitale, o registrato. </w:t>
      </w:r>
    </w:p>
    <w:p w14:paraId="3168C3D8" w14:textId="77777777" w:rsidR="00C75602" w:rsidRPr="005E241A" w:rsidRDefault="00C75602" w:rsidP="00C75602">
      <w:pPr>
        <w:rPr>
          <w:rFonts w:ascii="Arial" w:hAnsi="Arial" w:cs="Arial"/>
          <w:lang w:eastAsia="it-IT"/>
        </w:rPr>
      </w:pPr>
    </w:p>
    <w:p w14:paraId="1B2DF4DC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 xml:space="preserve">□Concordare le interrogazioni. </w:t>
      </w:r>
    </w:p>
    <w:p w14:paraId="4D176906" w14:textId="77777777" w:rsidR="00C75602" w:rsidRPr="005E241A" w:rsidRDefault="00C75602" w:rsidP="00C75602">
      <w:pPr>
        <w:rPr>
          <w:rFonts w:ascii="Arial" w:hAnsi="Arial" w:cs="Arial"/>
          <w:lang w:eastAsia="it-IT"/>
        </w:rPr>
      </w:pPr>
    </w:p>
    <w:p w14:paraId="1624E180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 xml:space="preserve">□ Accordarsi sui tempi delle verifiche: meglio sarebbe ridurre il materiale valutato della prova, con la </w:t>
      </w:r>
      <w:proofErr w:type="spellStart"/>
      <w:r w:rsidRPr="005E241A">
        <w:rPr>
          <w:b w:val="0"/>
          <w:bCs/>
        </w:rPr>
        <w:t>possibilita</w:t>
      </w:r>
      <w:proofErr w:type="spellEnd"/>
      <w:r w:rsidRPr="005E241A">
        <w:rPr>
          <w:b w:val="0"/>
          <w:bCs/>
        </w:rPr>
        <w:t xml:space="preserve">̀ di utilizzare diversi supporti (pc, correttore ortografico, sintesi vocale, mappe, schemi, formulari). In alcuni casi si </w:t>
      </w:r>
      <w:proofErr w:type="spellStart"/>
      <w:r w:rsidRPr="005E241A">
        <w:rPr>
          <w:b w:val="0"/>
          <w:bCs/>
        </w:rPr>
        <w:t>puo</w:t>
      </w:r>
      <w:proofErr w:type="spellEnd"/>
      <w:r w:rsidRPr="005E241A">
        <w:rPr>
          <w:b w:val="0"/>
          <w:bCs/>
        </w:rPr>
        <w:t xml:space="preserve">̀ concordare un tempo maggiore, ma è necessario tenere conto dell’affaticamento. </w:t>
      </w:r>
    </w:p>
    <w:p w14:paraId="1FEBA892" w14:textId="77777777" w:rsidR="00C75602" w:rsidRPr="005E241A" w:rsidRDefault="00C75602" w:rsidP="00C75602">
      <w:pPr>
        <w:rPr>
          <w:rFonts w:ascii="Arial" w:hAnsi="Arial" w:cs="Arial"/>
          <w:lang w:eastAsia="it-IT"/>
        </w:rPr>
      </w:pPr>
    </w:p>
    <w:p w14:paraId="2EAE9DF1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 xml:space="preserve">□ Ogni studente sarà valutato in base ai progressi acquisiti, all’impegno, alle conoscenze apprese e alle strategie operate. La valutazione è personale come personali i livelli di partenza (all’alunno è richiesto </w:t>
      </w:r>
    </w:p>
    <w:p w14:paraId="7BEDE32A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 xml:space="preserve">almeno il raggiungimento degli obiettivi minimi, attraverso percorsi personalizzati). </w:t>
      </w:r>
    </w:p>
    <w:p w14:paraId="7030C06F" w14:textId="77777777" w:rsidR="00C75602" w:rsidRPr="005E241A" w:rsidRDefault="00C75602" w:rsidP="00C75602">
      <w:pPr>
        <w:rPr>
          <w:rFonts w:ascii="Arial" w:hAnsi="Arial" w:cs="Arial"/>
          <w:lang w:eastAsia="it-IT"/>
        </w:rPr>
      </w:pPr>
    </w:p>
    <w:p w14:paraId="19535E09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 xml:space="preserve">□ La scuola valuta il percorso nel quale ogni singolo alunno ha saputo destreggiarsi, il cammino effettuato e non lo stato in essere. Oggetto di valutazione è il percorso effettuato e non i livelli di appartenenza. </w:t>
      </w:r>
    </w:p>
    <w:p w14:paraId="2E4B2E8D" w14:textId="77777777" w:rsidR="00C75602" w:rsidRPr="005E241A" w:rsidRDefault="00C75602" w:rsidP="00C75602">
      <w:pPr>
        <w:rPr>
          <w:lang w:eastAsia="it-IT"/>
        </w:rPr>
      </w:pPr>
    </w:p>
    <w:p w14:paraId="1545A24E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5E241A">
        <w:rPr>
          <w:b w:val="0"/>
          <w:bCs/>
        </w:rPr>
        <w:t xml:space="preserve">□Fondamentalmente stipulare un “patto” sia con l’alunno/a che con la famiglia, in cui ognuno si impegna per il raggiungimento dei propri obiettivi e ne è responsabile. </w:t>
      </w:r>
    </w:p>
    <w:p w14:paraId="2B703DF7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</w:p>
    <w:p w14:paraId="0C05E5FB" w14:textId="77777777" w:rsidR="00C75602" w:rsidRPr="005E241A" w:rsidRDefault="00C75602" w:rsidP="00C75602">
      <w:pPr>
        <w:pStyle w:val="Titolo3"/>
        <w:spacing w:line="360" w:lineRule="auto"/>
        <w:ind w:left="284" w:right="-13"/>
        <w:jc w:val="both"/>
        <w:rPr>
          <w:b w:val="0"/>
          <w:bCs/>
        </w:rPr>
      </w:pPr>
    </w:p>
    <w:p w14:paraId="595478F7" w14:textId="77777777" w:rsidR="00C75602" w:rsidRPr="005E241A" w:rsidRDefault="00C75602" w:rsidP="00C75602">
      <w:pPr>
        <w:pStyle w:val="Titolo3"/>
        <w:spacing w:line="184" w:lineRule="auto"/>
        <w:ind w:left="2996" w:hanging="2826"/>
      </w:pPr>
      <w:r w:rsidRPr="005E241A">
        <w:t xml:space="preserve">Parte da compilare con la </w:t>
      </w:r>
      <w:r w:rsidRPr="005E241A">
        <w:rPr>
          <w:u w:val="single"/>
        </w:rPr>
        <w:t>collaborazione dei genitori</w:t>
      </w:r>
      <w:r w:rsidRPr="005E241A">
        <w:t xml:space="preserve"> ai fini di una conoscenza più approfondita e completa della situazione dell'alunno.</w:t>
      </w:r>
    </w:p>
    <w:p w14:paraId="18B19112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F17243F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65D67461" w14:textId="77777777" w:rsidR="00C75602" w:rsidRPr="005E241A" w:rsidRDefault="00C75602" w:rsidP="00C75602">
      <w:pPr>
        <w:ind w:left="2624" w:right="2639"/>
        <w:jc w:val="center"/>
        <w:rPr>
          <w:rFonts w:ascii="Arial" w:eastAsia="Arial" w:hAnsi="Arial" w:cs="Arial"/>
          <w:b/>
          <w:sz w:val="20"/>
          <w:szCs w:val="20"/>
        </w:rPr>
      </w:pPr>
      <w:r w:rsidRPr="005E241A">
        <w:rPr>
          <w:rFonts w:ascii="Arial" w:eastAsia="Arial" w:hAnsi="Arial" w:cs="Arial"/>
          <w:b/>
          <w:sz w:val="20"/>
          <w:szCs w:val="20"/>
        </w:rPr>
        <w:t>Autostima dell'alunno/a</w:t>
      </w:r>
    </w:p>
    <w:p w14:paraId="6F3B91DD" w14:textId="77777777" w:rsidR="00C75602" w:rsidRPr="005E241A" w:rsidRDefault="00C75602" w:rsidP="00C756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  <w:tab w:val="left" w:pos="3531"/>
          <w:tab w:val="left" w:pos="5235"/>
          <w:tab w:val="left" w:pos="6939"/>
        </w:tabs>
        <w:spacing w:before="34"/>
        <w:ind w:left="369" w:hanging="235"/>
        <w:rPr>
          <w:rFonts w:ascii="Arial" w:hAnsi="Arial" w:cs="Arial"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nulla o </w:t>
      </w:r>
      <w:proofErr w:type="gramStart"/>
      <w:r w:rsidRPr="005E241A">
        <w:rPr>
          <w:rFonts w:ascii="Arial" w:hAnsi="Arial" w:cs="Arial"/>
          <w:color w:val="000000"/>
          <w:sz w:val="20"/>
          <w:szCs w:val="20"/>
        </w:rPr>
        <w:t xml:space="preserve">scarsa;   </w:t>
      </w:r>
      <w:proofErr w:type="gramEnd"/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sufficiente;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discreta;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buona;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esagerata.</w:t>
      </w:r>
    </w:p>
    <w:p w14:paraId="5B57C950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</w:rPr>
      </w:pPr>
    </w:p>
    <w:p w14:paraId="51D2EFFB" w14:textId="77777777" w:rsidR="00C75602" w:rsidRPr="005E241A" w:rsidRDefault="00C75602" w:rsidP="00C75602">
      <w:pPr>
        <w:pStyle w:val="Titolo3"/>
        <w:spacing w:before="93"/>
        <w:ind w:left="2624" w:right="2641"/>
        <w:jc w:val="center"/>
      </w:pPr>
      <w:r w:rsidRPr="005E241A">
        <w:t>Nello svolgimento dei compiti a casa</w:t>
      </w:r>
    </w:p>
    <w:p w14:paraId="244D5BEF" w14:textId="77777777" w:rsidR="00C75602" w:rsidRPr="005E241A" w:rsidRDefault="00C75602" w:rsidP="00C75602">
      <w:pPr>
        <w:spacing w:before="114"/>
        <w:ind w:left="23" w:right="6658"/>
        <w:jc w:val="center"/>
        <w:rPr>
          <w:rFonts w:ascii="Arial" w:eastAsia="Arial" w:hAnsi="Arial" w:cs="Arial"/>
          <w:b/>
          <w:sz w:val="20"/>
          <w:szCs w:val="20"/>
        </w:rPr>
      </w:pPr>
      <w:r w:rsidRPr="005E241A">
        <w:rPr>
          <w:rFonts w:ascii="Arial" w:eastAsia="Arial" w:hAnsi="Arial" w:cs="Arial"/>
          <w:b/>
          <w:sz w:val="20"/>
          <w:szCs w:val="20"/>
        </w:rPr>
        <w:t>Strategie utilizzate nello studio:</w:t>
      </w:r>
    </w:p>
    <w:p w14:paraId="46CC9AF1" w14:textId="77777777" w:rsidR="00C75602" w:rsidRPr="005E241A" w:rsidRDefault="00C75602" w:rsidP="00C756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before="20" w:line="252" w:lineRule="auto"/>
        <w:ind w:left="412" w:hanging="297"/>
        <w:rPr>
          <w:rFonts w:ascii="Arial" w:hAnsi="Arial" w:cs="Arial"/>
          <w:color w:val="000000"/>
        </w:rPr>
      </w:pP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sottolinea</w:t>
      </w:r>
    </w:p>
    <w:p w14:paraId="3260F574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line="212" w:lineRule="auto"/>
        <w:ind w:hanging="26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identifica parole-chiave</w:t>
      </w:r>
    </w:p>
    <w:p w14:paraId="4CB53E2E" w14:textId="77777777" w:rsidR="00C75602" w:rsidRPr="005E241A" w:rsidRDefault="00C75602" w:rsidP="00C756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before="22" w:line="246" w:lineRule="auto"/>
        <w:ind w:left="412" w:hanging="297"/>
        <w:rPr>
          <w:rFonts w:ascii="Arial" w:hAnsi="Arial" w:cs="Arial"/>
          <w:color w:val="000000"/>
        </w:rPr>
      </w:pP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elabora schemi e/o mappe autonomamente</w:t>
      </w:r>
    </w:p>
    <w:p w14:paraId="601F38C9" w14:textId="77777777" w:rsidR="00C75602" w:rsidRPr="005E241A" w:rsidRDefault="00C75602" w:rsidP="00C756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line="244" w:lineRule="auto"/>
        <w:ind w:left="412" w:hanging="297"/>
        <w:rPr>
          <w:rFonts w:ascii="Arial" w:hAnsi="Arial" w:cs="Arial"/>
          <w:i/>
          <w:color w:val="000000"/>
        </w:rPr>
      </w:pPr>
      <w:r w:rsidRPr="005E241A">
        <w:rPr>
          <w:rFonts w:ascii="Segoe UI Symbol" w:eastAsia="Noto Sans Symbols" w:hAnsi="Segoe UI Symbol" w:cs="Segoe UI Symbol"/>
          <w:color w:val="000000"/>
        </w:rPr>
        <w:t>❑</w:t>
      </w:r>
      <w:r w:rsidRPr="005E241A">
        <w:rPr>
          <w:rFonts w:ascii="Arial" w:eastAsia="Times New Roman" w:hAnsi="Arial" w:cs="Arial"/>
          <w:color w:val="00000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utilizza schemi e/o mappe fatte da altri (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insegnanti, tutor, genitori...)</w:t>
      </w:r>
    </w:p>
    <w:p w14:paraId="28D25B33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line="208" w:lineRule="auto"/>
        <w:ind w:hanging="26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elabora il testo scritto al computer, utilizzando il correttore ortografico e/o la sintesi vocale....</w:t>
      </w:r>
    </w:p>
    <w:p w14:paraId="290187C0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color w:val="000000"/>
          <w:sz w:val="12"/>
          <w:szCs w:val="12"/>
        </w:rPr>
      </w:pPr>
    </w:p>
    <w:p w14:paraId="3AC18A85" w14:textId="77777777" w:rsidR="00C75602" w:rsidRPr="005E241A" w:rsidRDefault="00C75602" w:rsidP="00C75602">
      <w:pPr>
        <w:pStyle w:val="Titolo3"/>
        <w:spacing w:before="93"/>
        <w:ind w:left="135"/>
      </w:pPr>
      <w:r w:rsidRPr="005E241A">
        <w:t>Grado di autonomia dell'alunno/a:</w:t>
      </w:r>
    </w:p>
    <w:p w14:paraId="2DEBEBE1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0"/>
          <w:tab w:val="left" w:pos="2119"/>
          <w:tab w:val="left" w:pos="3811"/>
          <w:tab w:val="left" w:pos="5515"/>
          <w:tab w:val="left" w:pos="7219"/>
          <w:tab w:val="left" w:pos="8921"/>
        </w:tabs>
        <w:spacing w:before="34"/>
        <w:ind w:left="649" w:hanging="23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insufficiente;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scarso;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sufficiente;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discreto;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 w:rsidRPr="005E24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241A">
        <w:rPr>
          <w:rFonts w:ascii="Arial" w:hAnsi="Arial" w:cs="Arial"/>
          <w:color w:val="000000"/>
          <w:sz w:val="20"/>
          <w:szCs w:val="20"/>
        </w:rPr>
        <w:t>buono;</w:t>
      </w:r>
      <w:r w:rsidRPr="005E241A">
        <w:rPr>
          <w:rFonts w:ascii="Arial" w:hAnsi="Arial" w:cs="Arial"/>
          <w:color w:val="000000"/>
          <w:sz w:val="20"/>
          <w:szCs w:val="20"/>
        </w:rPr>
        <w:tab/>
      </w:r>
      <w:r w:rsidRPr="005E241A"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</w:p>
    <w:p w14:paraId="4EC4EF3A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34"/>
        <w:ind w:left="415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ottimo.</w:t>
      </w:r>
    </w:p>
    <w:p w14:paraId="741A71C3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0"/>
          <w:szCs w:val="20"/>
        </w:rPr>
      </w:pPr>
    </w:p>
    <w:p w14:paraId="358B430C" w14:textId="77777777" w:rsidR="00C75602" w:rsidRPr="005E241A" w:rsidRDefault="00C75602" w:rsidP="00C75602">
      <w:pPr>
        <w:pStyle w:val="Titolo3"/>
        <w:ind w:left="115"/>
      </w:pPr>
      <w:r w:rsidRPr="005E241A">
        <w:t>Eventuali aiuti:</w:t>
      </w:r>
    </w:p>
    <w:p w14:paraId="3A97EAEB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before="22" w:line="225" w:lineRule="auto"/>
        <w:ind w:left="656" w:hanging="26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ricorre all'aiuto di un tutor</w:t>
      </w:r>
    </w:p>
    <w:p w14:paraId="711BFEC1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0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ricorre all'aiuto di un genitore</w:t>
      </w:r>
    </w:p>
    <w:p w14:paraId="5A091398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0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ricorre all'aiuto di un compagno</w:t>
      </w:r>
    </w:p>
    <w:p w14:paraId="29419433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5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utilizza strumenti compensativi</w:t>
      </w:r>
    </w:p>
    <w:p w14:paraId="53DF242B" w14:textId="77777777" w:rsidR="00C75602" w:rsidRPr="005E241A" w:rsidRDefault="00C75602" w:rsidP="00C756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0"/>
          <w:szCs w:val="20"/>
        </w:rPr>
      </w:pPr>
    </w:p>
    <w:p w14:paraId="327B75F1" w14:textId="77777777" w:rsidR="00C75602" w:rsidRPr="005E241A" w:rsidRDefault="00C75602" w:rsidP="00C75602">
      <w:pPr>
        <w:pStyle w:val="Titolo3"/>
        <w:ind w:left="115"/>
      </w:pPr>
      <w:r w:rsidRPr="005E241A">
        <w:t>Strumenti da utilizzare a casa:</w:t>
      </w:r>
    </w:p>
    <w:p w14:paraId="45685CBE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22" w:line="239" w:lineRule="auto"/>
        <w:ind w:left="636" w:hanging="245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strumenti informatici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(computer, videoscrittura con correttore ortografico)</w:t>
      </w:r>
    </w:p>
    <w:p w14:paraId="4FBAB5B8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9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tecnologia di sintesi vocale</w:t>
      </w:r>
    </w:p>
    <w:p w14:paraId="48DA45BC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8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testi semplificati e/o ridotti</w:t>
      </w:r>
    </w:p>
    <w:p w14:paraId="78B21ABB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8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fotocopie</w:t>
      </w:r>
    </w:p>
    <w:p w14:paraId="63B8652D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8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schemi e mappe</w:t>
      </w:r>
    </w:p>
    <w:p w14:paraId="340E6942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8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appunti scritti al computer</w:t>
      </w:r>
    </w:p>
    <w:p w14:paraId="27E8D0C2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8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registrazioni digitali</w:t>
      </w:r>
    </w:p>
    <w:p w14:paraId="299D7CC4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31" w:lineRule="auto"/>
        <w:ind w:left="636" w:hanging="245"/>
        <w:rPr>
          <w:rFonts w:ascii="Arial" w:eastAsia="Noto Sans Symbols" w:hAnsi="Arial" w:cs="Arial"/>
          <w:i/>
          <w:color w:val="000000"/>
        </w:rPr>
      </w:pPr>
      <w:r w:rsidRPr="005E241A">
        <w:rPr>
          <w:rFonts w:ascii="Arial" w:hAnsi="Arial" w:cs="Arial"/>
          <w:color w:val="000000"/>
          <w:sz w:val="20"/>
          <w:szCs w:val="20"/>
        </w:rPr>
        <w:t xml:space="preserve">materiali multimediali </w:t>
      </w:r>
      <w:r w:rsidRPr="005E241A">
        <w:rPr>
          <w:rFonts w:ascii="Arial" w:eastAsia="Arial" w:hAnsi="Arial" w:cs="Arial"/>
          <w:i/>
          <w:color w:val="000000"/>
          <w:sz w:val="16"/>
          <w:szCs w:val="16"/>
        </w:rPr>
        <w:t xml:space="preserve">(video, </w:t>
      </w:r>
      <w:proofErr w:type="gramStart"/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simulazioni,..</w:t>
      </w:r>
      <w:proofErr w:type="gramEnd"/>
      <w:r w:rsidRPr="005E241A">
        <w:rPr>
          <w:rFonts w:ascii="Arial" w:eastAsia="Arial" w:hAnsi="Arial" w:cs="Arial"/>
          <w:i/>
          <w:color w:val="000000"/>
          <w:sz w:val="16"/>
          <w:szCs w:val="16"/>
        </w:rPr>
        <w:t>)</w:t>
      </w:r>
    </w:p>
    <w:p w14:paraId="19C84053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7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testi con immagini strettamente attinenti al testo</w:t>
      </w:r>
    </w:p>
    <w:p w14:paraId="325870D1" w14:textId="77777777" w:rsidR="00C75602" w:rsidRPr="005E241A" w:rsidRDefault="00C75602" w:rsidP="00C7560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4" w:lineRule="auto"/>
        <w:ind w:left="636" w:hanging="245"/>
        <w:rPr>
          <w:rFonts w:ascii="Arial" w:eastAsia="Noto Sans Symbols" w:hAnsi="Arial" w:cs="Arial"/>
          <w:color w:val="000000"/>
          <w:sz w:val="20"/>
          <w:szCs w:val="20"/>
        </w:rPr>
        <w:sectPr w:rsidR="00C75602" w:rsidRPr="005E241A" w:rsidSect="00C75602">
          <w:pgSz w:w="11910" w:h="16840"/>
          <w:pgMar w:top="620" w:right="980" w:bottom="880" w:left="1020" w:header="0" w:footer="619" w:gutter="0"/>
          <w:cols w:space="720"/>
        </w:sectPr>
      </w:pPr>
      <w:r w:rsidRPr="005E241A">
        <w:rPr>
          <w:rFonts w:ascii="Arial" w:hAnsi="Arial" w:cs="Arial"/>
          <w:color w:val="000000"/>
          <w:sz w:val="20"/>
          <w:szCs w:val="20"/>
        </w:rPr>
        <w:t>testi adattati con ampie spaziature e interlinee</w:t>
      </w:r>
    </w:p>
    <w:p w14:paraId="05ECD267" w14:textId="77777777" w:rsidR="00C75602" w:rsidRPr="005E241A" w:rsidRDefault="00C75602" w:rsidP="00A26098">
      <w:pPr>
        <w:pStyle w:val="Titolo3"/>
        <w:spacing w:before="82"/>
        <w:ind w:left="0" w:right="63"/>
        <w:jc w:val="center"/>
      </w:pPr>
      <w:r w:rsidRPr="005E241A">
        <w:lastRenderedPageBreak/>
        <w:t>IL PRESENTE PIANO DIDATTICO PERSONALIZZATO È STATO CONCORDATO E REDATTO IN DATA</w:t>
      </w:r>
    </w:p>
    <w:p w14:paraId="6950700A" w14:textId="77777777" w:rsidR="00C75602" w:rsidRPr="005E241A" w:rsidRDefault="00C75602" w:rsidP="00A260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E7196E" w14:textId="77777777" w:rsidR="00C75602" w:rsidRPr="005E241A" w:rsidRDefault="00C75602" w:rsidP="00A26098">
      <w:pPr>
        <w:pBdr>
          <w:top w:val="nil"/>
          <w:left w:val="nil"/>
          <w:bottom w:val="nil"/>
          <w:right w:val="nil"/>
          <w:between w:val="nil"/>
        </w:pBdr>
        <w:ind w:right="2656"/>
        <w:jc w:val="center"/>
        <w:rPr>
          <w:rFonts w:ascii="Arial" w:hAnsi="Arial" w:cs="Arial"/>
          <w:color w:val="000000"/>
          <w:sz w:val="20"/>
          <w:szCs w:val="20"/>
        </w:rPr>
      </w:pPr>
      <w:r w:rsidRPr="005E241A">
        <w:rPr>
          <w:rFonts w:ascii="Arial" w:hAnsi="Arial" w:cs="Arial"/>
          <w:color w:val="000000"/>
          <w:sz w:val="20"/>
          <w:szCs w:val="20"/>
        </w:rPr>
        <w:t>……………/……………/……………….…………</w:t>
      </w:r>
    </w:p>
    <w:p w14:paraId="35C77D15" w14:textId="77777777" w:rsidR="00C75602" w:rsidRPr="005E241A" w:rsidRDefault="00C75602" w:rsidP="00A260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  <w:sectPr w:rsidR="00C75602" w:rsidRPr="005E241A" w:rsidSect="004F5C51">
          <w:pgSz w:w="11910" w:h="16840"/>
          <w:pgMar w:top="620" w:right="980" w:bottom="880" w:left="1020" w:header="0" w:footer="619" w:gutter="0"/>
          <w:cols w:space="720"/>
        </w:sectPr>
      </w:pPr>
    </w:p>
    <w:p w14:paraId="41166C97" w14:textId="77777777" w:rsidR="00C75602" w:rsidRPr="005E241A" w:rsidRDefault="00C75602" w:rsidP="00A260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3"/>
          <w:szCs w:val="23"/>
        </w:rPr>
      </w:pPr>
    </w:p>
    <w:p w14:paraId="1450AE28" w14:textId="77777777" w:rsidR="00A26098" w:rsidRPr="005E241A" w:rsidRDefault="0010063A" w:rsidP="00A26098">
      <w:pPr>
        <w:spacing w:line="292" w:lineRule="exact"/>
      </w:pPr>
      <w:r w:rsidRPr="005E241A">
        <w:t>CONSIGLIO DI CLASSE</w:t>
      </w:r>
    </w:p>
    <w:tbl>
      <w:tblPr>
        <w:tblW w:w="9155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3259"/>
        <w:gridCol w:w="2632"/>
      </w:tblGrid>
      <w:tr w:rsidR="0010063A" w:rsidRPr="005E241A" w14:paraId="1B5E0BD3" w14:textId="77777777" w:rsidTr="0010063A">
        <w:trPr>
          <w:trHeight w:hRule="exact" w:val="581"/>
        </w:trPr>
        <w:tc>
          <w:tcPr>
            <w:tcW w:w="3264" w:type="dxa"/>
            <w:shd w:val="clear" w:color="auto" w:fill="FFFFFF"/>
          </w:tcPr>
          <w:p w14:paraId="7635EB13" w14:textId="77777777" w:rsidR="0010063A" w:rsidRPr="005E241A" w:rsidRDefault="0010063A" w:rsidP="0010063A">
            <w:pPr>
              <w:spacing w:line="292" w:lineRule="exact"/>
            </w:pPr>
            <w:r w:rsidRPr="005E241A">
              <w:rPr>
                <w:rStyle w:val="Corpodeltesto2"/>
              </w:rPr>
              <w:t>COGNOME E NOME</w:t>
            </w:r>
          </w:p>
        </w:tc>
        <w:tc>
          <w:tcPr>
            <w:tcW w:w="3259" w:type="dxa"/>
            <w:shd w:val="clear" w:color="auto" w:fill="FFFFFF"/>
          </w:tcPr>
          <w:p w14:paraId="0D884119" w14:textId="77777777" w:rsidR="0010063A" w:rsidRPr="005E241A" w:rsidRDefault="0010063A" w:rsidP="0010063A">
            <w:pPr>
              <w:spacing w:line="292" w:lineRule="exact"/>
            </w:pPr>
            <w:r w:rsidRPr="005E241A">
              <w:rPr>
                <w:rStyle w:val="Corpodeltesto2"/>
              </w:rPr>
              <w:t>DISCIPLINA</w:t>
            </w:r>
          </w:p>
        </w:tc>
        <w:tc>
          <w:tcPr>
            <w:tcW w:w="2632" w:type="dxa"/>
            <w:shd w:val="clear" w:color="auto" w:fill="FFFFFF"/>
          </w:tcPr>
          <w:p w14:paraId="3F362609" w14:textId="77777777" w:rsidR="0010063A" w:rsidRPr="005E241A" w:rsidRDefault="0010063A" w:rsidP="0010063A">
            <w:pPr>
              <w:spacing w:line="292" w:lineRule="exact"/>
            </w:pPr>
            <w:r w:rsidRPr="005E241A">
              <w:rPr>
                <w:rStyle w:val="Corpodeltesto2"/>
              </w:rPr>
              <w:t>FIRMA</w:t>
            </w:r>
          </w:p>
        </w:tc>
      </w:tr>
      <w:tr w:rsidR="0010063A" w:rsidRPr="005E241A" w14:paraId="4FDDDF53" w14:textId="77777777" w:rsidTr="0010063A">
        <w:trPr>
          <w:trHeight w:hRule="exact" w:val="571"/>
        </w:trPr>
        <w:tc>
          <w:tcPr>
            <w:tcW w:w="3264" w:type="dxa"/>
            <w:shd w:val="clear" w:color="auto" w:fill="FFFFFF"/>
          </w:tcPr>
          <w:p w14:paraId="01F86E5B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32AE3E39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6195EE25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4A9BBA68" w14:textId="77777777" w:rsidTr="0010063A">
        <w:trPr>
          <w:trHeight w:hRule="exact" w:val="523"/>
        </w:trPr>
        <w:tc>
          <w:tcPr>
            <w:tcW w:w="3264" w:type="dxa"/>
            <w:shd w:val="clear" w:color="auto" w:fill="FFFFFF"/>
          </w:tcPr>
          <w:p w14:paraId="0DCD63D9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1B7C3681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0743AEF6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7136E5EF" w14:textId="77777777" w:rsidTr="0010063A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534AF39C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7D707A9D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5F1CDC28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3072925A" w14:textId="77777777" w:rsidTr="0010063A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6220083E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01E92DA2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69886409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2A734028" w14:textId="77777777" w:rsidTr="0010063A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36655273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6818D1C1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1B33BA00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2F08621A" w14:textId="77777777" w:rsidTr="0010063A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2271142D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671FCD6C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4A18A896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0ED46A40" w14:textId="77777777" w:rsidTr="0010063A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6FA85097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2728A632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5D7C9106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597F3220" w14:textId="77777777" w:rsidTr="0010063A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05FCCF47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4EA888D8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3296AD32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  <w:tr w:rsidR="0010063A" w:rsidRPr="005E241A" w14:paraId="79EF560C" w14:textId="77777777" w:rsidTr="0010063A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7FB2E317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0CBEF806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153DABAA" w14:textId="77777777" w:rsidR="0010063A" w:rsidRPr="005E241A" w:rsidRDefault="0010063A" w:rsidP="0010063A">
            <w:pPr>
              <w:rPr>
                <w:sz w:val="10"/>
                <w:szCs w:val="10"/>
              </w:rPr>
            </w:pPr>
          </w:p>
        </w:tc>
      </w:tr>
    </w:tbl>
    <w:p w14:paraId="6DC4FA86" w14:textId="77777777" w:rsidR="0010063A" w:rsidRPr="005E241A" w:rsidRDefault="0010063A" w:rsidP="00A26098">
      <w:pPr>
        <w:spacing w:line="292" w:lineRule="exact"/>
      </w:pPr>
    </w:p>
    <w:p w14:paraId="38CBE3BC" w14:textId="77777777" w:rsidR="00A26098" w:rsidRPr="005E241A" w:rsidRDefault="00A26098" w:rsidP="00A26098">
      <w:pPr>
        <w:spacing w:line="292" w:lineRule="exact"/>
      </w:pPr>
    </w:p>
    <w:p w14:paraId="00EC8349" w14:textId="77777777" w:rsidR="00A26098" w:rsidRPr="005E241A" w:rsidRDefault="00A26098" w:rsidP="00A26098">
      <w:pPr>
        <w:spacing w:line="480" w:lineRule="auto"/>
        <w:ind w:right="-5013"/>
      </w:pPr>
      <w:r w:rsidRPr="005E241A">
        <w:t>IL COORDINATORE</w:t>
      </w:r>
    </w:p>
    <w:p w14:paraId="0C752EC9" w14:textId="77777777" w:rsidR="00A26098" w:rsidRPr="005E241A" w:rsidRDefault="00A26098" w:rsidP="00A26098">
      <w:pPr>
        <w:spacing w:line="480" w:lineRule="auto"/>
        <w:ind w:right="-5013"/>
      </w:pPr>
      <w:r w:rsidRPr="005E241A">
        <w:t>____________</w:t>
      </w:r>
    </w:p>
    <w:p w14:paraId="06908F65" w14:textId="77777777" w:rsidR="00A26098" w:rsidRPr="005E241A" w:rsidRDefault="00A26098" w:rsidP="00A26098">
      <w:pPr>
        <w:spacing w:line="292" w:lineRule="exact"/>
        <w:ind w:right="-5013"/>
      </w:pPr>
    </w:p>
    <w:p w14:paraId="72D9C169" w14:textId="77777777" w:rsidR="00A26098" w:rsidRPr="005E241A" w:rsidRDefault="00A26098" w:rsidP="00A26098">
      <w:pPr>
        <w:spacing w:line="292" w:lineRule="exact"/>
        <w:ind w:right="-5013"/>
      </w:pPr>
      <w:r w:rsidRPr="005E241A">
        <w:t>FIRMA DEI GENITORI</w:t>
      </w:r>
    </w:p>
    <w:p w14:paraId="26DDC5AE" w14:textId="77777777" w:rsidR="00A26098" w:rsidRPr="005E241A" w:rsidRDefault="00A26098" w:rsidP="00A26098">
      <w:pPr>
        <w:spacing w:line="292" w:lineRule="exact"/>
        <w:ind w:right="-5013"/>
      </w:pPr>
      <w:r w:rsidRPr="005E241A">
        <w:t>___________________________________________</w:t>
      </w:r>
    </w:p>
    <w:p w14:paraId="24F56F11" w14:textId="77777777" w:rsidR="00A26098" w:rsidRPr="005E241A" w:rsidRDefault="00A26098" w:rsidP="00A26098">
      <w:pPr>
        <w:spacing w:line="480" w:lineRule="auto"/>
        <w:ind w:right="-5013"/>
      </w:pPr>
      <w:r w:rsidRPr="005E241A">
        <w:t>___________________________________________</w:t>
      </w:r>
    </w:p>
    <w:p w14:paraId="76B2A442" w14:textId="77777777" w:rsidR="00A26098" w:rsidRPr="005E241A" w:rsidRDefault="00A26098" w:rsidP="00A26098">
      <w:pPr>
        <w:ind w:right="-5013"/>
      </w:pPr>
      <w:r w:rsidRPr="005E241A">
        <w:t xml:space="preserve">FIRMA DI EVENTUALI ALTRI OPERATORI (specificare l’Ente di riferimento)   </w:t>
      </w:r>
    </w:p>
    <w:p w14:paraId="3E5463F3" w14:textId="77777777" w:rsidR="00A26098" w:rsidRPr="005E241A" w:rsidRDefault="00A26098" w:rsidP="00A26098">
      <w:pPr>
        <w:ind w:right="-5013"/>
      </w:pPr>
      <w:r w:rsidRPr="005E241A">
        <w:t>_______________________________   ___________________________</w:t>
      </w:r>
    </w:p>
    <w:p w14:paraId="468B3160" w14:textId="77777777" w:rsidR="00A26098" w:rsidRPr="005E241A" w:rsidRDefault="00A26098" w:rsidP="00A26098">
      <w:pPr>
        <w:spacing w:line="480" w:lineRule="auto"/>
        <w:ind w:right="-5013"/>
      </w:pPr>
    </w:p>
    <w:p w14:paraId="64F21061" w14:textId="77777777" w:rsidR="00A26098" w:rsidRPr="005E241A" w:rsidRDefault="00A26098" w:rsidP="007E79C1">
      <w:pPr>
        <w:shd w:val="clear" w:color="auto" w:fill="F2F2F2" w:themeFill="background1" w:themeFillShade="F2"/>
        <w:ind w:right="-13"/>
        <w:rPr>
          <w:rFonts w:ascii="Aparajita" w:hAnsi="Aparajita" w:cs="Aparajita"/>
        </w:rPr>
      </w:pPr>
      <w:r w:rsidRPr="005E241A">
        <w:rPr>
          <w:rFonts w:ascii="Aparajita" w:hAnsi="Aparajita" w:cs="Aparajita"/>
          <w:i/>
          <w:iCs/>
        </w:rPr>
        <w:t>In caso di firma di un solo genitore</w:t>
      </w:r>
      <w:r w:rsidRPr="005E241A">
        <w:rPr>
          <w:rFonts w:ascii="Aparajita" w:hAnsi="Aparajita" w:cs="Aparajita"/>
          <w:i/>
          <w:iCs/>
        </w:rPr>
        <w:br/>
      </w:r>
      <w:r w:rsidRPr="005E241A">
        <w:rPr>
          <w:rFonts w:ascii="Aparajita" w:hAnsi="Aparajita" w:cs="Aparajita"/>
        </w:rPr>
        <w:t>Ai sensi dell'art. 155 del codice civile, poiché anche in caso di affido congiunto, le decisioni importanti relative all'istruzione sono assunte di comune accordo, si richiede la firma di entrambi i genitori.</w:t>
      </w:r>
      <w:r w:rsidRPr="005E241A">
        <w:rPr>
          <w:rFonts w:ascii="Aparajita" w:hAnsi="Aparajita" w:cs="Aparajita"/>
        </w:rPr>
        <w:br/>
        <w:t xml:space="preserve">Nell'impossibilità di acquisire il consenso scritto di entrambi i genitori il sottoscritto, consapevole delle conseguenze amministrative e penali per chi rilasci dichiarazioni non </w:t>
      </w:r>
    </w:p>
    <w:p w14:paraId="356B57A5" w14:textId="77777777" w:rsidR="00A26098" w:rsidRPr="005E241A" w:rsidRDefault="00A26098" w:rsidP="00A26098">
      <w:pPr>
        <w:ind w:left="2" w:right="-5013" w:hanging="2"/>
        <w:rPr>
          <w:color w:val="000000"/>
        </w:rPr>
      </w:pPr>
    </w:p>
    <w:p w14:paraId="720E18D3" w14:textId="77777777" w:rsidR="00A26098" w:rsidRPr="005E241A" w:rsidRDefault="00A26098" w:rsidP="00A26098">
      <w:pPr>
        <w:ind w:left="2" w:right="-5013" w:hanging="2"/>
        <w:rPr>
          <w:color w:val="000000"/>
        </w:rPr>
      </w:pPr>
      <w:r w:rsidRPr="005E241A">
        <w:rPr>
          <w:color w:val="000000"/>
        </w:rPr>
        <w:t>FIRMA DEL GENITORE …………………………………………………………………</w:t>
      </w:r>
    </w:p>
    <w:p w14:paraId="21DB4639" w14:textId="77777777" w:rsidR="00A26098" w:rsidRPr="005E241A" w:rsidRDefault="00A26098" w:rsidP="00A26098">
      <w:pPr>
        <w:ind w:right="-5013"/>
        <w:rPr>
          <w:sz w:val="28"/>
          <w:szCs w:val="28"/>
        </w:rPr>
      </w:pPr>
    </w:p>
    <w:p w14:paraId="7421BE03" w14:textId="77777777" w:rsidR="00A26098" w:rsidRPr="005E241A" w:rsidRDefault="00A26098" w:rsidP="00A26098">
      <w:pPr>
        <w:spacing w:line="292" w:lineRule="exact"/>
        <w:ind w:right="-5013"/>
      </w:pPr>
      <w:r w:rsidRPr="005E241A">
        <w:t>Roma ____________</w:t>
      </w:r>
    </w:p>
    <w:p w14:paraId="4D8379F7" w14:textId="77777777" w:rsidR="00A26098" w:rsidRPr="005E241A" w:rsidRDefault="00A26098" w:rsidP="00A26098">
      <w:pPr>
        <w:ind w:right="-5013"/>
      </w:pPr>
    </w:p>
    <w:p w14:paraId="10BB0DF9" w14:textId="77777777" w:rsidR="004F5C51" w:rsidRDefault="004F5C51" w:rsidP="00A26098">
      <w:pPr>
        <w:spacing w:line="292" w:lineRule="exact"/>
        <w:ind w:left="3540" w:right="-5013" w:firstLine="708"/>
        <w:jc w:val="center"/>
        <w:sectPr w:rsidR="004F5C51" w:rsidSect="004F5C51">
          <w:type w:val="continuous"/>
          <w:pgSz w:w="11910" w:h="16840"/>
          <w:pgMar w:top="680" w:right="980" w:bottom="800" w:left="1020" w:header="360" w:footer="360" w:gutter="0"/>
          <w:cols w:space="436"/>
        </w:sectPr>
      </w:pPr>
    </w:p>
    <w:p w14:paraId="47EAE2C1" w14:textId="21067B75" w:rsidR="00A26098" w:rsidRPr="005E241A" w:rsidRDefault="00A26098" w:rsidP="00A26098">
      <w:pPr>
        <w:spacing w:line="292" w:lineRule="exact"/>
        <w:ind w:left="3540" w:right="-5013" w:firstLine="708"/>
        <w:jc w:val="center"/>
      </w:pPr>
      <w:r w:rsidRPr="005E241A">
        <w:t>IL DIRIGENTE SCOLASTICO</w:t>
      </w:r>
    </w:p>
    <w:p w14:paraId="1909E0C7" w14:textId="77777777" w:rsidR="00A26098" w:rsidRDefault="00A26098" w:rsidP="00A26098">
      <w:pPr>
        <w:spacing w:line="292" w:lineRule="exact"/>
        <w:ind w:left="3540" w:right="-5013" w:firstLine="708"/>
        <w:jc w:val="center"/>
      </w:pPr>
      <w:r w:rsidRPr="005E241A">
        <w:t>Carmine Iannicelli</w:t>
      </w:r>
    </w:p>
    <w:p w14:paraId="2B0103E4" w14:textId="77777777" w:rsidR="00A26098" w:rsidRDefault="00A26098" w:rsidP="00A26098">
      <w:pPr>
        <w:ind w:right="-5013"/>
      </w:pPr>
    </w:p>
    <w:p w14:paraId="60FF143F" w14:textId="77777777" w:rsidR="00A26098" w:rsidRPr="00C75602" w:rsidRDefault="00A26098" w:rsidP="00A26098">
      <w:pPr>
        <w:pBdr>
          <w:top w:val="nil"/>
          <w:left w:val="nil"/>
          <w:bottom w:val="nil"/>
          <w:right w:val="nil"/>
          <w:between w:val="nil"/>
        </w:pBdr>
        <w:ind w:right="-5013"/>
        <w:rPr>
          <w:rFonts w:ascii="Arial" w:hAnsi="Arial" w:cs="Arial"/>
          <w:color w:val="000000"/>
          <w:sz w:val="23"/>
          <w:szCs w:val="23"/>
        </w:rPr>
      </w:pPr>
    </w:p>
    <w:sectPr w:rsidR="00A26098" w:rsidRPr="00C75602" w:rsidSect="004F5C51">
      <w:type w:val="continuous"/>
      <w:pgSz w:w="11910" w:h="16840"/>
      <w:pgMar w:top="680" w:right="980" w:bottom="800" w:left="1020" w:header="360" w:footer="360" w:gutter="0"/>
      <w:cols w:num="2" w:space="436" w:equalWidth="0">
        <w:col w:w="4910" w:space="90"/>
        <w:col w:w="49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580C" w14:textId="77777777" w:rsidR="00470CA4" w:rsidRDefault="00470CA4">
      <w:r>
        <w:separator/>
      </w:r>
    </w:p>
  </w:endnote>
  <w:endnote w:type="continuationSeparator" w:id="0">
    <w:p w14:paraId="28B82BFB" w14:textId="77777777" w:rsidR="00470CA4" w:rsidRDefault="0047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0205" w14:textId="77777777" w:rsidR="007E54BF" w:rsidRDefault="007E54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0" w:type="dxa"/>
      <w:tblLook w:val="04A0" w:firstRow="1" w:lastRow="0" w:firstColumn="1" w:lastColumn="0" w:noHBand="0" w:noVBand="1"/>
    </w:tblPr>
    <w:tblGrid>
      <w:gridCol w:w="8500"/>
      <w:gridCol w:w="1128"/>
    </w:tblGrid>
    <w:tr w:rsidR="007E54BF" w14:paraId="1A50DE4D" w14:textId="77777777" w:rsidTr="007E54BF">
      <w:tc>
        <w:tcPr>
          <w:tcW w:w="8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98585F" w14:textId="59826BD5" w:rsidR="007E54BF" w:rsidRDefault="007E54BF" w:rsidP="007E54BF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noProof/>
              <w:sz w:val="20"/>
              <w:szCs w:val="20"/>
            </w:rPr>
            <w:t>151_modello pdp scuola primaria montessori-pini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7283268D" w14:textId="77777777" w:rsidR="007E54BF" w:rsidRDefault="007E54BF" w:rsidP="007E54BF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ADA99" w14:textId="77777777" w:rsidR="007E54BF" w:rsidRDefault="007E54BF" w:rsidP="007E54BF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 xml:space="preserve">p. </w:t>
          </w: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1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  <w:r>
            <w:rPr>
              <w:rFonts w:ascii="Aparajita" w:hAnsi="Aparajita" w:cs="Aparajita"/>
              <w:sz w:val="20"/>
              <w:szCs w:val="20"/>
            </w:rPr>
            <w:t>/</w:t>
          </w: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1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7A2FF1DB" w14:textId="0B3CFBC6" w:rsidR="00A5726B" w:rsidRPr="007E54BF" w:rsidRDefault="00A5726B" w:rsidP="007E54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126A" w14:textId="77777777" w:rsidR="007E54BF" w:rsidRDefault="007E54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59DE" w14:textId="77777777" w:rsidR="00470CA4" w:rsidRDefault="00470CA4">
      <w:r>
        <w:separator/>
      </w:r>
    </w:p>
  </w:footnote>
  <w:footnote w:type="continuationSeparator" w:id="0">
    <w:p w14:paraId="3B884694" w14:textId="77777777" w:rsidR="00470CA4" w:rsidRDefault="0047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6D90" w14:textId="77777777" w:rsidR="007E54BF" w:rsidRDefault="007E54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24B" w14:textId="77777777" w:rsidR="007E54BF" w:rsidRDefault="007E54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AA3F" w14:textId="77777777" w:rsidR="007E54BF" w:rsidRDefault="007E54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0FFF"/>
    <w:multiLevelType w:val="multilevel"/>
    <w:tmpl w:val="B61035F4"/>
    <w:lvl w:ilvl="0">
      <w:start w:val="1"/>
      <w:numFmt w:val="decimal"/>
      <w:lvlText w:val="%1."/>
      <w:lvlJc w:val="left"/>
      <w:pPr>
        <w:ind w:left="343" w:hanging="222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"/>
      <w:lvlJc w:val="left"/>
      <w:pPr>
        <w:ind w:left="682" w:hanging="283"/>
      </w:pPr>
    </w:lvl>
    <w:lvl w:ilvl="2">
      <w:numFmt w:val="bullet"/>
      <w:lvlText w:val="•"/>
      <w:lvlJc w:val="left"/>
      <w:pPr>
        <w:ind w:left="1166" w:hanging="284"/>
      </w:pPr>
    </w:lvl>
    <w:lvl w:ilvl="3">
      <w:numFmt w:val="bullet"/>
      <w:lvlText w:val="•"/>
      <w:lvlJc w:val="left"/>
      <w:pPr>
        <w:ind w:left="1652" w:hanging="284"/>
      </w:pPr>
    </w:lvl>
    <w:lvl w:ilvl="4">
      <w:numFmt w:val="bullet"/>
      <w:lvlText w:val="•"/>
      <w:lvlJc w:val="left"/>
      <w:pPr>
        <w:ind w:left="2138" w:hanging="284"/>
      </w:pPr>
    </w:lvl>
    <w:lvl w:ilvl="5">
      <w:numFmt w:val="bullet"/>
      <w:lvlText w:val="•"/>
      <w:lvlJc w:val="left"/>
      <w:pPr>
        <w:ind w:left="2625" w:hanging="284"/>
      </w:pPr>
    </w:lvl>
    <w:lvl w:ilvl="6">
      <w:numFmt w:val="bullet"/>
      <w:lvlText w:val="•"/>
      <w:lvlJc w:val="left"/>
      <w:pPr>
        <w:ind w:left="3111" w:hanging="283"/>
      </w:pPr>
    </w:lvl>
    <w:lvl w:ilvl="7">
      <w:numFmt w:val="bullet"/>
      <w:lvlText w:val="•"/>
      <w:lvlJc w:val="left"/>
      <w:pPr>
        <w:ind w:left="3597" w:hanging="284"/>
      </w:pPr>
    </w:lvl>
    <w:lvl w:ilvl="8">
      <w:numFmt w:val="bullet"/>
      <w:lvlText w:val="•"/>
      <w:lvlJc w:val="left"/>
      <w:pPr>
        <w:ind w:left="4084" w:hanging="284"/>
      </w:pPr>
    </w:lvl>
  </w:abstractNum>
  <w:abstractNum w:abstractNumId="1" w15:restartNumberingAfterBreak="0">
    <w:nsid w:val="20CE2A83"/>
    <w:multiLevelType w:val="multilevel"/>
    <w:tmpl w:val="3A148D1A"/>
    <w:lvl w:ilvl="0">
      <w:numFmt w:val="bullet"/>
      <w:lvlText w:val="-"/>
      <w:lvlJc w:val="left"/>
      <w:pPr>
        <w:ind w:left="1236" w:hanging="360"/>
      </w:pPr>
    </w:lvl>
    <w:lvl w:ilvl="1">
      <w:numFmt w:val="bullet"/>
      <w:lvlText w:val="•"/>
      <w:lvlJc w:val="left"/>
      <w:pPr>
        <w:ind w:left="1994" w:hanging="360"/>
      </w:pPr>
    </w:lvl>
    <w:lvl w:ilvl="2">
      <w:numFmt w:val="bullet"/>
      <w:lvlText w:val="•"/>
      <w:lvlJc w:val="left"/>
      <w:pPr>
        <w:ind w:left="2748" w:hanging="360"/>
      </w:pPr>
    </w:lvl>
    <w:lvl w:ilvl="3">
      <w:numFmt w:val="bullet"/>
      <w:lvlText w:val="•"/>
      <w:lvlJc w:val="left"/>
      <w:pPr>
        <w:ind w:left="3502" w:hanging="360"/>
      </w:pPr>
    </w:lvl>
    <w:lvl w:ilvl="4">
      <w:numFmt w:val="bullet"/>
      <w:lvlText w:val="•"/>
      <w:lvlJc w:val="left"/>
      <w:pPr>
        <w:ind w:left="4256" w:hanging="360"/>
      </w:pPr>
    </w:lvl>
    <w:lvl w:ilvl="5">
      <w:numFmt w:val="bullet"/>
      <w:lvlText w:val="•"/>
      <w:lvlJc w:val="left"/>
      <w:pPr>
        <w:ind w:left="5011" w:hanging="360"/>
      </w:pPr>
    </w:lvl>
    <w:lvl w:ilvl="6">
      <w:numFmt w:val="bullet"/>
      <w:lvlText w:val="•"/>
      <w:lvlJc w:val="left"/>
      <w:pPr>
        <w:ind w:left="5765" w:hanging="360"/>
      </w:pPr>
    </w:lvl>
    <w:lvl w:ilvl="7">
      <w:numFmt w:val="bullet"/>
      <w:lvlText w:val="•"/>
      <w:lvlJc w:val="left"/>
      <w:pPr>
        <w:ind w:left="6519" w:hanging="360"/>
      </w:pPr>
    </w:lvl>
    <w:lvl w:ilvl="8">
      <w:numFmt w:val="bullet"/>
      <w:lvlText w:val="•"/>
      <w:lvlJc w:val="left"/>
      <w:pPr>
        <w:ind w:left="7273" w:hanging="360"/>
      </w:pPr>
    </w:lvl>
  </w:abstractNum>
  <w:abstractNum w:abstractNumId="2" w15:restartNumberingAfterBreak="0">
    <w:nsid w:val="2CEF171F"/>
    <w:multiLevelType w:val="multilevel"/>
    <w:tmpl w:val="7A904FE8"/>
    <w:lvl w:ilvl="0">
      <w:numFmt w:val="bullet"/>
      <w:lvlText w:val="❑"/>
      <w:lvlJc w:val="left"/>
      <w:pPr>
        <w:ind w:left="349" w:hanging="23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"/>
      <w:lvlJc w:val="left"/>
      <w:pPr>
        <w:ind w:left="676" w:hanging="264"/>
      </w:pPr>
    </w:lvl>
    <w:lvl w:ilvl="2">
      <w:numFmt w:val="bullet"/>
      <w:lvlText w:val="•"/>
      <w:lvlJc w:val="left"/>
      <w:pPr>
        <w:ind w:left="1705" w:hanging="264"/>
      </w:pPr>
    </w:lvl>
    <w:lvl w:ilvl="3">
      <w:numFmt w:val="bullet"/>
      <w:lvlText w:val="•"/>
      <w:lvlJc w:val="left"/>
      <w:pPr>
        <w:ind w:left="2730" w:hanging="264"/>
      </w:pPr>
    </w:lvl>
    <w:lvl w:ilvl="4">
      <w:numFmt w:val="bullet"/>
      <w:lvlText w:val="•"/>
      <w:lvlJc w:val="left"/>
      <w:pPr>
        <w:ind w:left="3755" w:hanging="264"/>
      </w:pPr>
    </w:lvl>
    <w:lvl w:ilvl="5">
      <w:numFmt w:val="bullet"/>
      <w:lvlText w:val="•"/>
      <w:lvlJc w:val="left"/>
      <w:pPr>
        <w:ind w:left="4780" w:hanging="264"/>
      </w:pPr>
    </w:lvl>
    <w:lvl w:ilvl="6">
      <w:numFmt w:val="bullet"/>
      <w:lvlText w:val="•"/>
      <w:lvlJc w:val="left"/>
      <w:pPr>
        <w:ind w:left="5805" w:hanging="264"/>
      </w:pPr>
    </w:lvl>
    <w:lvl w:ilvl="7">
      <w:numFmt w:val="bullet"/>
      <w:lvlText w:val="•"/>
      <w:lvlJc w:val="left"/>
      <w:pPr>
        <w:ind w:left="6830" w:hanging="264"/>
      </w:pPr>
    </w:lvl>
    <w:lvl w:ilvl="8">
      <w:numFmt w:val="bullet"/>
      <w:lvlText w:val="•"/>
      <w:lvlJc w:val="left"/>
      <w:pPr>
        <w:ind w:left="7855" w:hanging="264"/>
      </w:pPr>
    </w:lvl>
  </w:abstractNum>
  <w:abstractNum w:abstractNumId="3" w15:restartNumberingAfterBreak="0">
    <w:nsid w:val="62CB4A71"/>
    <w:multiLevelType w:val="multilevel"/>
    <w:tmpl w:val="3356D816"/>
    <w:lvl w:ilvl="0">
      <w:numFmt w:val="bullet"/>
      <w:lvlText w:val=""/>
      <w:lvlJc w:val="left"/>
      <w:pPr>
        <w:ind w:left="1016" w:hanging="720"/>
      </w:pPr>
    </w:lvl>
    <w:lvl w:ilvl="1">
      <w:numFmt w:val="bullet"/>
      <w:lvlText w:val="•"/>
      <w:lvlJc w:val="left"/>
      <w:pPr>
        <w:ind w:left="1908" w:hanging="720"/>
      </w:pPr>
    </w:lvl>
    <w:lvl w:ilvl="2">
      <w:numFmt w:val="bullet"/>
      <w:lvlText w:val="•"/>
      <w:lvlJc w:val="left"/>
      <w:pPr>
        <w:ind w:left="2797" w:hanging="720"/>
      </w:pPr>
    </w:lvl>
    <w:lvl w:ilvl="3">
      <w:numFmt w:val="bullet"/>
      <w:lvlText w:val="•"/>
      <w:lvlJc w:val="left"/>
      <w:pPr>
        <w:ind w:left="3685" w:hanging="720"/>
      </w:pPr>
    </w:lvl>
    <w:lvl w:ilvl="4">
      <w:numFmt w:val="bullet"/>
      <w:lvlText w:val="•"/>
      <w:lvlJc w:val="left"/>
      <w:pPr>
        <w:ind w:left="4574" w:hanging="720"/>
      </w:pPr>
    </w:lvl>
    <w:lvl w:ilvl="5">
      <w:numFmt w:val="bullet"/>
      <w:lvlText w:val="•"/>
      <w:lvlJc w:val="left"/>
      <w:pPr>
        <w:ind w:left="5463" w:hanging="720"/>
      </w:pPr>
    </w:lvl>
    <w:lvl w:ilvl="6">
      <w:numFmt w:val="bullet"/>
      <w:lvlText w:val="•"/>
      <w:lvlJc w:val="left"/>
      <w:pPr>
        <w:ind w:left="6351" w:hanging="720"/>
      </w:pPr>
    </w:lvl>
    <w:lvl w:ilvl="7">
      <w:numFmt w:val="bullet"/>
      <w:lvlText w:val="•"/>
      <w:lvlJc w:val="left"/>
      <w:pPr>
        <w:ind w:left="7240" w:hanging="720"/>
      </w:pPr>
    </w:lvl>
    <w:lvl w:ilvl="8">
      <w:numFmt w:val="bullet"/>
      <w:lvlText w:val="•"/>
      <w:lvlJc w:val="left"/>
      <w:pPr>
        <w:ind w:left="8128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02"/>
    <w:rsid w:val="0010063A"/>
    <w:rsid w:val="00233096"/>
    <w:rsid w:val="00377765"/>
    <w:rsid w:val="00470CA4"/>
    <w:rsid w:val="004F5C51"/>
    <w:rsid w:val="005E241A"/>
    <w:rsid w:val="0060400A"/>
    <w:rsid w:val="007E54BF"/>
    <w:rsid w:val="007E79C1"/>
    <w:rsid w:val="0086149E"/>
    <w:rsid w:val="009B0722"/>
    <w:rsid w:val="00A26098"/>
    <w:rsid w:val="00A5726B"/>
    <w:rsid w:val="00B019F1"/>
    <w:rsid w:val="00BF660C"/>
    <w:rsid w:val="00C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E5F60"/>
  <w15:chartTrackingRefBased/>
  <w15:docId w15:val="{BED7A329-DF37-334F-809E-F802FE54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75602"/>
    <w:pPr>
      <w:widowControl w:val="0"/>
      <w:ind w:left="21"/>
      <w:jc w:val="center"/>
      <w:outlineLvl w:val="0"/>
    </w:pPr>
    <w:rPr>
      <w:rFonts w:ascii="Arial MT" w:eastAsia="Arial MT" w:hAnsi="Arial MT" w:cs="Arial MT"/>
      <w:kern w:val="0"/>
      <w:sz w:val="28"/>
      <w:szCs w:val="2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rsid w:val="00C75602"/>
    <w:pPr>
      <w:widowControl w:val="0"/>
      <w:spacing w:before="1"/>
      <w:ind w:left="115"/>
      <w:outlineLvl w:val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rsid w:val="00C75602"/>
    <w:pPr>
      <w:widowControl w:val="0"/>
      <w:ind w:left="122"/>
      <w:outlineLvl w:val="2"/>
    </w:pPr>
    <w:rPr>
      <w:rFonts w:ascii="Arial" w:eastAsia="Arial" w:hAnsi="Arial" w:cs="Arial"/>
      <w:b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5602"/>
    <w:rPr>
      <w:rFonts w:ascii="Arial MT" w:eastAsia="Arial MT" w:hAnsi="Arial MT" w:cs="Arial MT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C7560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C75602"/>
    <w:rPr>
      <w:rFonts w:ascii="Arial" w:eastAsia="Arial" w:hAnsi="Arial" w:cs="Arial"/>
      <w:b/>
      <w:kern w:val="0"/>
      <w:sz w:val="20"/>
      <w:szCs w:val="20"/>
      <w:lang w:eastAsia="it-IT"/>
      <w14:ligatures w14:val="none"/>
    </w:rPr>
  </w:style>
  <w:style w:type="character" w:customStyle="1" w:styleId="Didascaliatabella">
    <w:name w:val="Didascalia tabella_"/>
    <w:basedOn w:val="Carpredefinitoparagrafo"/>
    <w:link w:val="Didascaliatabella0"/>
    <w:rsid w:val="00A26098"/>
    <w:rPr>
      <w:rFonts w:ascii="Calibri" w:eastAsia="Calibri" w:hAnsi="Calibri" w:cs="Calibri"/>
      <w:shd w:val="clear" w:color="auto" w:fill="FFFFFF"/>
    </w:rPr>
  </w:style>
  <w:style w:type="character" w:customStyle="1" w:styleId="Corpodeltesto2">
    <w:name w:val="Corpo del testo (2)"/>
    <w:basedOn w:val="Carpredefinitoparagrafo"/>
    <w:rsid w:val="00A2609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Didascaliatabella0">
    <w:name w:val="Didascalia tabella"/>
    <w:basedOn w:val="Normale"/>
    <w:link w:val="Didascaliatabella"/>
    <w:rsid w:val="00A26098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E5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BF"/>
  </w:style>
  <w:style w:type="paragraph" w:styleId="Pidipagina">
    <w:name w:val="footer"/>
    <w:basedOn w:val="Normale"/>
    <w:link w:val="PidipaginaCarattere"/>
    <w:uiPriority w:val="99"/>
    <w:unhideWhenUsed/>
    <w:rsid w:val="007E5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BF"/>
  </w:style>
  <w:style w:type="table" w:styleId="Grigliatabella">
    <w:name w:val="Table Grid"/>
    <w:basedOn w:val="Tabellanormale"/>
    <w:uiPriority w:val="39"/>
    <w:rsid w:val="007E54B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Chimienti</dc:creator>
  <cp:keywords/>
  <dc:description/>
  <cp:lastModifiedBy>carmine iannicelli</cp:lastModifiedBy>
  <cp:revision>8</cp:revision>
  <dcterms:created xsi:type="dcterms:W3CDTF">2024-11-02T14:03:00Z</dcterms:created>
  <dcterms:modified xsi:type="dcterms:W3CDTF">2024-11-11T15:12:00Z</dcterms:modified>
</cp:coreProperties>
</file>